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5E33" w14:textId="7536FF68" w:rsidR="00284C89" w:rsidRPr="00284C89" w:rsidRDefault="00284C89" w:rsidP="00284C89">
      <w:pPr>
        <w:jc w:val="left"/>
        <w:rPr>
          <w:rFonts w:ascii="ＭＳ ゴシック" w:eastAsia="ＭＳ ゴシック" w:hAnsi="ＭＳ ゴシック" w:cs="Times New Roman"/>
          <w:bCs/>
          <w:szCs w:val="22"/>
        </w:rPr>
      </w:pPr>
      <w:bookmarkStart w:id="0" w:name="_Hlk146106407"/>
      <w:r w:rsidRPr="00284C89">
        <w:rPr>
          <w:rFonts w:ascii="ＭＳ ゴシック" w:eastAsia="ＭＳ ゴシック" w:hAnsi="ＭＳ ゴシック" w:cs="Times New Roman" w:hint="eastAsia"/>
          <w:bCs/>
          <w:szCs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84C89" w:rsidRPr="00284C89" w14:paraId="027FE632" w14:textId="77777777" w:rsidTr="0051596A">
        <w:trPr>
          <w:trHeight w:val="704"/>
        </w:trPr>
        <w:tc>
          <w:tcPr>
            <w:tcW w:w="1365" w:type="dxa"/>
            <w:vAlign w:val="center"/>
          </w:tcPr>
          <w:p w14:paraId="161D82A7"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受付番号</w:t>
            </w:r>
          </w:p>
          <w:p w14:paraId="0529F605" w14:textId="77777777" w:rsidR="00284C89" w:rsidRPr="00284C89" w:rsidRDefault="00284C89" w:rsidP="00284C89">
            <w:pPr>
              <w:jc w:val="center"/>
              <w:rPr>
                <w:rFonts w:ascii="ＭＳ ゴシック" w:eastAsia="ＭＳ ゴシック" w:hAnsi="ＭＳ ゴシック" w:cs="Times New Roman"/>
                <w:bCs/>
                <w:sz w:val="20"/>
                <w:szCs w:val="20"/>
              </w:rPr>
            </w:pPr>
            <w:r w:rsidRPr="00284C89">
              <w:rPr>
                <w:rFonts w:ascii="ＭＳ ゴシック" w:eastAsia="ＭＳ ゴシック" w:hAnsi="ＭＳ ゴシック" w:cs="Times New Roman" w:hint="eastAsia"/>
                <w:bCs/>
                <w:sz w:val="20"/>
                <w:szCs w:val="20"/>
              </w:rPr>
              <w:t>※記載不要</w:t>
            </w:r>
          </w:p>
        </w:tc>
        <w:tc>
          <w:tcPr>
            <w:tcW w:w="2027" w:type="dxa"/>
            <w:vAlign w:val="center"/>
          </w:tcPr>
          <w:p w14:paraId="35CFDDE2" w14:textId="77777777" w:rsidR="00284C89" w:rsidRPr="00284C89" w:rsidRDefault="00284C89" w:rsidP="00284C89">
            <w:pPr>
              <w:rPr>
                <w:rFonts w:ascii="ＭＳ ゴシック" w:eastAsia="ＭＳ ゴシック" w:hAnsi="ＭＳ ゴシック" w:cs="Times New Roman"/>
                <w:bCs/>
                <w:szCs w:val="22"/>
              </w:rPr>
            </w:pPr>
          </w:p>
        </w:tc>
      </w:tr>
    </w:tbl>
    <w:p w14:paraId="7FAEBD63" w14:textId="77777777" w:rsidR="00284C89" w:rsidRPr="00284C89" w:rsidRDefault="00284C89" w:rsidP="00284C89">
      <w:pPr>
        <w:rPr>
          <w:rFonts w:ascii="ＭＳ ゴシック" w:eastAsia="ＭＳ ゴシック" w:hAnsi="ＭＳ ゴシック" w:cs="Times New Roman"/>
          <w:bCs/>
          <w:szCs w:val="22"/>
        </w:rPr>
      </w:pPr>
    </w:p>
    <w:p w14:paraId="6DA48C21" w14:textId="77777777" w:rsidR="00284C89" w:rsidRPr="00284C89" w:rsidRDefault="00284C89" w:rsidP="00284C89">
      <w:pPr>
        <w:rPr>
          <w:rFonts w:ascii="ＭＳ ゴシック" w:eastAsia="ＭＳ ゴシック" w:hAnsi="ＭＳ ゴシック" w:cs="Times New Roman"/>
          <w:bCs/>
          <w:color w:val="000000"/>
          <w:szCs w:val="22"/>
        </w:rPr>
      </w:pPr>
      <w:bookmarkStart w:id="1" w:name="_Hlk127204372"/>
      <w:r w:rsidRPr="00284C89">
        <w:rPr>
          <w:rFonts w:ascii="ＭＳ ゴシック" w:eastAsia="ＭＳ ゴシック" w:hAnsi="ＭＳ ゴシック" w:cs="Times New Roman" w:hint="eastAsia"/>
          <w:bCs/>
          <w:color w:val="000000"/>
          <w:szCs w:val="22"/>
        </w:rPr>
        <w:t>沖縄総合事務局</w:t>
      </w:r>
      <w:bookmarkEnd w:id="1"/>
      <w:r w:rsidRPr="00284C89">
        <w:rPr>
          <w:rFonts w:ascii="ＭＳ ゴシック" w:eastAsia="ＭＳ ゴシック" w:hAnsi="ＭＳ ゴシック" w:cs="Times New Roman" w:hint="eastAsia"/>
          <w:bCs/>
          <w:color w:val="000000"/>
          <w:szCs w:val="22"/>
        </w:rPr>
        <w:t>長　殿</w:t>
      </w:r>
    </w:p>
    <w:p w14:paraId="5CA0C6FF" w14:textId="77777777" w:rsidR="00284C89" w:rsidRPr="00284C89" w:rsidRDefault="00284C89" w:rsidP="00284C89">
      <w:pPr>
        <w:rPr>
          <w:rFonts w:ascii="ＭＳ ゴシック" w:eastAsia="ＭＳ ゴシック" w:hAnsi="ＭＳ ゴシック" w:cs="Times New Roman"/>
          <w:bCs/>
          <w:color w:val="000000"/>
          <w:szCs w:val="22"/>
        </w:rPr>
      </w:pPr>
    </w:p>
    <w:p w14:paraId="1EFF0BF7" w14:textId="77777777" w:rsidR="00284C89" w:rsidRPr="00284C89" w:rsidRDefault="00284C89" w:rsidP="00284C89">
      <w:pPr>
        <w:rPr>
          <w:rFonts w:ascii="ＭＳ ゴシック" w:eastAsia="ＭＳ ゴシック" w:hAnsi="ＭＳ ゴシック" w:cs="Times New Roman"/>
          <w:bCs/>
          <w:color w:val="000000"/>
          <w:szCs w:val="22"/>
        </w:rPr>
      </w:pPr>
    </w:p>
    <w:p w14:paraId="397AC8B7" w14:textId="77777777" w:rsidR="00284C89" w:rsidRPr="00284C89" w:rsidRDefault="00284C89" w:rsidP="00284C89">
      <w:pPr>
        <w:rPr>
          <w:rFonts w:ascii="ＭＳ ゴシック" w:eastAsia="ＭＳ ゴシック" w:hAnsi="ＭＳ ゴシック" w:cs="Times New Roman"/>
          <w:bCs/>
          <w:color w:val="000000"/>
          <w:szCs w:val="22"/>
        </w:rPr>
      </w:pPr>
    </w:p>
    <w:p w14:paraId="3672E0FC" w14:textId="7E3ED25D" w:rsidR="00284C89" w:rsidRPr="00284C89" w:rsidRDefault="00284C89" w:rsidP="00E545F3">
      <w:pPr>
        <w:jc w:val="cente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令和５年度</w:t>
      </w:r>
      <w:r w:rsidR="00E545F3" w:rsidRPr="00E545F3">
        <w:rPr>
          <w:rFonts w:ascii="ＭＳ ゴシック" w:eastAsia="ＭＳ ゴシック" w:hAnsi="ＭＳ ゴシック" w:cs="Times New Roman" w:hint="eastAsia"/>
          <w:bCs/>
          <w:color w:val="000000"/>
          <w:szCs w:val="22"/>
        </w:rPr>
        <w:t>「沖縄地域MaaS導入推進調査事業」</w:t>
      </w:r>
    </w:p>
    <w:p w14:paraId="702DE87A" w14:textId="77777777" w:rsidR="00284C89" w:rsidRPr="00284C89" w:rsidRDefault="00284C89" w:rsidP="00284C89">
      <w:pPr>
        <w:jc w:val="cente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申請書</w:t>
      </w:r>
    </w:p>
    <w:p w14:paraId="2C3C94B8" w14:textId="77777777" w:rsidR="00284C89" w:rsidRPr="00284C89" w:rsidRDefault="00284C89" w:rsidP="00284C89">
      <w:pPr>
        <w:rPr>
          <w:rFonts w:ascii="ＭＳ ゴシック" w:eastAsia="ＭＳ ゴシック" w:hAnsi="ＭＳ ゴシック" w:cs="Times New Roman"/>
          <w:bCs/>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84C89" w:rsidRPr="00284C89" w14:paraId="7627A2F6" w14:textId="77777777" w:rsidTr="0051596A">
        <w:trPr>
          <w:cantSplit/>
          <w:trHeight w:val="1134"/>
        </w:trPr>
        <w:tc>
          <w:tcPr>
            <w:tcW w:w="620" w:type="dxa"/>
            <w:vMerge w:val="restart"/>
            <w:tcBorders>
              <w:top w:val="single" w:sz="12" w:space="0" w:color="auto"/>
              <w:left w:val="single" w:sz="12" w:space="0" w:color="auto"/>
            </w:tcBorders>
            <w:textDirection w:val="tbRlV"/>
            <w:vAlign w:val="center"/>
          </w:tcPr>
          <w:p w14:paraId="2B222F30"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申請者</w:t>
            </w:r>
          </w:p>
        </w:tc>
        <w:tc>
          <w:tcPr>
            <w:tcW w:w="2209" w:type="dxa"/>
            <w:tcBorders>
              <w:top w:val="single" w:sz="12" w:space="0" w:color="auto"/>
            </w:tcBorders>
            <w:vAlign w:val="center"/>
          </w:tcPr>
          <w:p w14:paraId="5978FDD5"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企業・団体名</w:t>
            </w:r>
          </w:p>
        </w:tc>
        <w:tc>
          <w:tcPr>
            <w:tcW w:w="6439" w:type="dxa"/>
            <w:tcBorders>
              <w:top w:val="single" w:sz="12" w:space="0" w:color="auto"/>
              <w:right w:val="single" w:sz="12" w:space="0" w:color="auto"/>
            </w:tcBorders>
            <w:vAlign w:val="center"/>
          </w:tcPr>
          <w:p w14:paraId="11AEB377"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60511430" w14:textId="77777777" w:rsidTr="0051596A">
        <w:trPr>
          <w:cantSplit/>
          <w:trHeight w:val="1134"/>
        </w:trPr>
        <w:tc>
          <w:tcPr>
            <w:tcW w:w="620" w:type="dxa"/>
            <w:vMerge/>
            <w:tcBorders>
              <w:left w:val="single" w:sz="12" w:space="0" w:color="auto"/>
            </w:tcBorders>
            <w:textDirection w:val="tbRlV"/>
            <w:vAlign w:val="center"/>
          </w:tcPr>
          <w:p w14:paraId="69A3A330" w14:textId="77777777" w:rsidR="00284C89" w:rsidRPr="00284C89" w:rsidRDefault="00284C89" w:rsidP="00284C89">
            <w:pPr>
              <w:jc w:val="center"/>
              <w:rPr>
                <w:rFonts w:ascii="ＭＳ ゴシック" w:eastAsia="ＭＳ ゴシック" w:hAnsi="ＭＳ ゴシック" w:cs="Times New Roman"/>
                <w:bCs/>
                <w:szCs w:val="22"/>
              </w:rPr>
            </w:pPr>
          </w:p>
        </w:tc>
        <w:tc>
          <w:tcPr>
            <w:tcW w:w="2209" w:type="dxa"/>
            <w:vAlign w:val="center"/>
          </w:tcPr>
          <w:p w14:paraId="45B850F6"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代表者役職・氏名</w:t>
            </w:r>
          </w:p>
        </w:tc>
        <w:tc>
          <w:tcPr>
            <w:tcW w:w="6439" w:type="dxa"/>
            <w:tcBorders>
              <w:right w:val="single" w:sz="12" w:space="0" w:color="auto"/>
            </w:tcBorders>
            <w:vAlign w:val="center"/>
          </w:tcPr>
          <w:p w14:paraId="4B06D61E" w14:textId="77777777" w:rsidR="00284C89" w:rsidRPr="00284C89" w:rsidRDefault="00284C89" w:rsidP="00284C89">
            <w:pPr>
              <w:rPr>
                <w:rFonts w:ascii="ＭＳ ゴシック" w:eastAsia="ＭＳ ゴシック" w:hAnsi="ＭＳ ゴシック" w:cs="Times New Roman"/>
                <w:bCs/>
                <w:strike/>
                <w:color w:val="FF0000"/>
                <w:szCs w:val="22"/>
              </w:rPr>
            </w:pPr>
          </w:p>
        </w:tc>
      </w:tr>
      <w:tr w:rsidR="00284C89" w:rsidRPr="00284C89" w14:paraId="6F714F73" w14:textId="77777777" w:rsidTr="0051596A">
        <w:trPr>
          <w:cantSplit/>
          <w:trHeight w:val="1134"/>
        </w:trPr>
        <w:tc>
          <w:tcPr>
            <w:tcW w:w="620" w:type="dxa"/>
            <w:vMerge/>
            <w:tcBorders>
              <w:left w:val="single" w:sz="12" w:space="0" w:color="auto"/>
              <w:bottom w:val="single" w:sz="4" w:space="0" w:color="auto"/>
            </w:tcBorders>
            <w:textDirection w:val="tbRlV"/>
            <w:vAlign w:val="center"/>
          </w:tcPr>
          <w:p w14:paraId="218066BB" w14:textId="77777777" w:rsidR="00284C89" w:rsidRPr="00284C89" w:rsidRDefault="00284C89" w:rsidP="00284C89">
            <w:pPr>
              <w:jc w:val="center"/>
              <w:rPr>
                <w:rFonts w:ascii="ＭＳ ゴシック" w:eastAsia="ＭＳ ゴシック" w:hAnsi="ＭＳ ゴシック" w:cs="Times New Roman"/>
                <w:bCs/>
                <w:szCs w:val="22"/>
              </w:rPr>
            </w:pPr>
          </w:p>
        </w:tc>
        <w:tc>
          <w:tcPr>
            <w:tcW w:w="2209" w:type="dxa"/>
            <w:tcBorders>
              <w:bottom w:val="single" w:sz="4" w:space="0" w:color="auto"/>
            </w:tcBorders>
            <w:vAlign w:val="center"/>
          </w:tcPr>
          <w:p w14:paraId="55F1DFF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所在地</w:t>
            </w:r>
          </w:p>
        </w:tc>
        <w:tc>
          <w:tcPr>
            <w:tcW w:w="6439" w:type="dxa"/>
            <w:tcBorders>
              <w:bottom w:val="single" w:sz="4" w:space="0" w:color="auto"/>
              <w:right w:val="single" w:sz="12" w:space="0" w:color="auto"/>
            </w:tcBorders>
            <w:vAlign w:val="center"/>
          </w:tcPr>
          <w:p w14:paraId="3B2AAE66"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7A980428" w14:textId="77777777" w:rsidTr="0051596A">
        <w:trPr>
          <w:cantSplit/>
          <w:trHeight w:val="860"/>
        </w:trPr>
        <w:tc>
          <w:tcPr>
            <w:tcW w:w="620" w:type="dxa"/>
            <w:vMerge w:val="restart"/>
            <w:tcBorders>
              <w:top w:val="single" w:sz="4" w:space="0" w:color="auto"/>
              <w:left w:val="single" w:sz="12" w:space="0" w:color="auto"/>
            </w:tcBorders>
            <w:textDirection w:val="tbRlV"/>
            <w:vAlign w:val="center"/>
          </w:tcPr>
          <w:p w14:paraId="6901EB28"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連絡担当窓口</w:t>
            </w:r>
          </w:p>
        </w:tc>
        <w:tc>
          <w:tcPr>
            <w:tcW w:w="2209" w:type="dxa"/>
            <w:vAlign w:val="center"/>
          </w:tcPr>
          <w:p w14:paraId="09A74B74"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氏名（ふりがな）</w:t>
            </w:r>
          </w:p>
        </w:tc>
        <w:tc>
          <w:tcPr>
            <w:tcW w:w="6439" w:type="dxa"/>
            <w:tcBorders>
              <w:right w:val="single" w:sz="12" w:space="0" w:color="auto"/>
            </w:tcBorders>
            <w:vAlign w:val="center"/>
          </w:tcPr>
          <w:p w14:paraId="72066686"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3DCB8403" w14:textId="77777777" w:rsidTr="0051596A">
        <w:trPr>
          <w:cantSplit/>
          <w:trHeight w:val="860"/>
        </w:trPr>
        <w:tc>
          <w:tcPr>
            <w:tcW w:w="620" w:type="dxa"/>
            <w:vMerge/>
            <w:tcBorders>
              <w:left w:val="single" w:sz="12" w:space="0" w:color="auto"/>
            </w:tcBorders>
          </w:tcPr>
          <w:p w14:paraId="34E47EDF" w14:textId="77777777" w:rsidR="00284C89" w:rsidRPr="00284C89" w:rsidRDefault="00284C89" w:rsidP="00284C89">
            <w:pPr>
              <w:rPr>
                <w:rFonts w:ascii="ＭＳ ゴシック" w:eastAsia="ＭＳ ゴシック" w:hAnsi="ＭＳ ゴシック" w:cs="Times New Roman"/>
                <w:bCs/>
                <w:szCs w:val="22"/>
              </w:rPr>
            </w:pPr>
          </w:p>
        </w:tc>
        <w:tc>
          <w:tcPr>
            <w:tcW w:w="2209" w:type="dxa"/>
            <w:vAlign w:val="center"/>
          </w:tcPr>
          <w:p w14:paraId="3CE41318"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所属（部署名）</w:t>
            </w:r>
          </w:p>
        </w:tc>
        <w:tc>
          <w:tcPr>
            <w:tcW w:w="6439" w:type="dxa"/>
            <w:tcBorders>
              <w:right w:val="single" w:sz="12" w:space="0" w:color="auto"/>
            </w:tcBorders>
            <w:vAlign w:val="center"/>
          </w:tcPr>
          <w:p w14:paraId="14BD50A5"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2515C887" w14:textId="77777777" w:rsidTr="0051596A">
        <w:trPr>
          <w:cantSplit/>
          <w:trHeight w:val="860"/>
        </w:trPr>
        <w:tc>
          <w:tcPr>
            <w:tcW w:w="620" w:type="dxa"/>
            <w:vMerge/>
            <w:tcBorders>
              <w:left w:val="single" w:sz="12" w:space="0" w:color="auto"/>
            </w:tcBorders>
          </w:tcPr>
          <w:p w14:paraId="4394382A" w14:textId="77777777" w:rsidR="00284C89" w:rsidRPr="00284C89" w:rsidRDefault="00284C89" w:rsidP="00284C89">
            <w:pPr>
              <w:rPr>
                <w:rFonts w:ascii="ＭＳ ゴシック" w:eastAsia="ＭＳ ゴシック" w:hAnsi="ＭＳ ゴシック" w:cs="Times New Roman"/>
                <w:bCs/>
                <w:szCs w:val="22"/>
              </w:rPr>
            </w:pPr>
          </w:p>
        </w:tc>
        <w:tc>
          <w:tcPr>
            <w:tcW w:w="2209" w:type="dxa"/>
            <w:vAlign w:val="center"/>
          </w:tcPr>
          <w:p w14:paraId="283B6B44"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役職</w:t>
            </w:r>
          </w:p>
        </w:tc>
        <w:tc>
          <w:tcPr>
            <w:tcW w:w="6439" w:type="dxa"/>
            <w:tcBorders>
              <w:right w:val="single" w:sz="12" w:space="0" w:color="auto"/>
            </w:tcBorders>
            <w:vAlign w:val="center"/>
          </w:tcPr>
          <w:p w14:paraId="0A8ED889"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475963C2" w14:textId="77777777" w:rsidTr="0051596A">
        <w:trPr>
          <w:cantSplit/>
          <w:trHeight w:val="860"/>
        </w:trPr>
        <w:tc>
          <w:tcPr>
            <w:tcW w:w="620" w:type="dxa"/>
            <w:vMerge/>
            <w:tcBorders>
              <w:left w:val="single" w:sz="12" w:space="0" w:color="auto"/>
            </w:tcBorders>
          </w:tcPr>
          <w:p w14:paraId="4FBAA4D4" w14:textId="77777777" w:rsidR="00284C89" w:rsidRPr="00284C89" w:rsidRDefault="00284C89" w:rsidP="00284C89">
            <w:pPr>
              <w:rPr>
                <w:rFonts w:ascii="ＭＳ ゴシック" w:eastAsia="ＭＳ ゴシック" w:hAnsi="ＭＳ ゴシック" w:cs="Times New Roman"/>
                <w:bCs/>
                <w:szCs w:val="22"/>
              </w:rPr>
            </w:pPr>
          </w:p>
        </w:tc>
        <w:tc>
          <w:tcPr>
            <w:tcW w:w="2209" w:type="dxa"/>
            <w:vAlign w:val="center"/>
          </w:tcPr>
          <w:p w14:paraId="46524549"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電話番号</w:t>
            </w:r>
          </w:p>
          <w:p w14:paraId="5D38ED6A"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（代表・直通）</w:t>
            </w:r>
          </w:p>
        </w:tc>
        <w:tc>
          <w:tcPr>
            <w:tcW w:w="6439" w:type="dxa"/>
            <w:tcBorders>
              <w:right w:val="single" w:sz="12" w:space="0" w:color="auto"/>
            </w:tcBorders>
            <w:vAlign w:val="center"/>
          </w:tcPr>
          <w:p w14:paraId="6BF8EAEC"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2488B9DD" w14:textId="77777777" w:rsidTr="0051596A">
        <w:trPr>
          <w:cantSplit/>
          <w:trHeight w:val="860"/>
        </w:trPr>
        <w:tc>
          <w:tcPr>
            <w:tcW w:w="620" w:type="dxa"/>
            <w:vMerge/>
            <w:tcBorders>
              <w:left w:val="single" w:sz="12" w:space="0" w:color="auto"/>
              <w:bottom w:val="single" w:sz="12" w:space="0" w:color="auto"/>
            </w:tcBorders>
          </w:tcPr>
          <w:p w14:paraId="4B54E56A" w14:textId="77777777" w:rsidR="00284C89" w:rsidRPr="00284C89" w:rsidRDefault="00284C89" w:rsidP="00284C89">
            <w:pPr>
              <w:rPr>
                <w:rFonts w:ascii="ＭＳ ゴシック" w:eastAsia="ＭＳ ゴシック" w:hAnsi="ＭＳ ゴシック" w:cs="Times New Roman"/>
                <w:bCs/>
                <w:szCs w:val="22"/>
              </w:rPr>
            </w:pPr>
          </w:p>
        </w:tc>
        <w:tc>
          <w:tcPr>
            <w:tcW w:w="2209" w:type="dxa"/>
            <w:tcBorders>
              <w:bottom w:val="single" w:sz="12" w:space="0" w:color="auto"/>
            </w:tcBorders>
            <w:vAlign w:val="center"/>
          </w:tcPr>
          <w:p w14:paraId="12F1E87B"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Ｅ－ｍａｉｌ</w:t>
            </w:r>
          </w:p>
        </w:tc>
        <w:tc>
          <w:tcPr>
            <w:tcW w:w="6439" w:type="dxa"/>
            <w:tcBorders>
              <w:bottom w:val="single" w:sz="12" w:space="0" w:color="auto"/>
              <w:right w:val="single" w:sz="12" w:space="0" w:color="auto"/>
            </w:tcBorders>
            <w:vAlign w:val="center"/>
          </w:tcPr>
          <w:p w14:paraId="65706968" w14:textId="77777777" w:rsidR="00284C89" w:rsidRPr="00284C89" w:rsidRDefault="00284C89" w:rsidP="00284C89">
            <w:pPr>
              <w:rPr>
                <w:rFonts w:ascii="ＭＳ ゴシック" w:eastAsia="ＭＳ ゴシック" w:hAnsi="ＭＳ ゴシック" w:cs="Times New Roman"/>
                <w:bCs/>
                <w:szCs w:val="22"/>
              </w:rPr>
            </w:pPr>
          </w:p>
        </w:tc>
      </w:tr>
    </w:tbl>
    <w:p w14:paraId="2C4F0929" w14:textId="77777777" w:rsidR="00284C89" w:rsidRPr="00284C89" w:rsidRDefault="00284C89" w:rsidP="00284C89">
      <w:pPr>
        <w:rPr>
          <w:rFonts w:ascii="ＭＳ ゴシック" w:eastAsia="ＭＳ ゴシック" w:hAnsi="ＭＳ ゴシック" w:cs="Times New Roman"/>
          <w:bCs/>
          <w:szCs w:val="22"/>
        </w:rPr>
      </w:pPr>
    </w:p>
    <w:p w14:paraId="6F1F345F"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bCs/>
          <w:szCs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284C89" w:rsidRPr="00284C89" w14:paraId="649B3D2E" w14:textId="77777777" w:rsidTr="0051596A">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1B290F7C"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lastRenderedPageBreak/>
              <w:t>申請形式（該当箇所の□にレ点をいれて下さい）</w:t>
            </w:r>
          </w:p>
          <w:p w14:paraId="1143BBFA"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 xml:space="preserve">　□単独申請　　　　□コンソーシアム形式</w:t>
            </w:r>
          </w:p>
          <w:p w14:paraId="6E8F1493"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p>
          <w:p w14:paraId="0215326F"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コンソーシアム事業者名（コンソーシアム形式による申請の場合は全ての事業者名を記載すること）</w:t>
            </w:r>
          </w:p>
          <w:p w14:paraId="023C7683"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p>
        </w:tc>
      </w:tr>
      <w:tr w:rsidR="00284C89" w:rsidRPr="00284C89" w14:paraId="220A82E1" w14:textId="77777777" w:rsidTr="0051596A">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32870A63" w14:textId="77777777" w:rsidR="00284C89" w:rsidRPr="00284C89" w:rsidRDefault="00284C89" w:rsidP="00284C89">
            <w:pPr>
              <w:widowControl/>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下記の応募資格・条件を満たしているか、□にレ点をいれて下さい。</w:t>
            </w:r>
          </w:p>
          <w:p w14:paraId="64E7DA25" w14:textId="23845754" w:rsidR="00284C89" w:rsidRPr="004B41B3" w:rsidRDefault="00284C89" w:rsidP="004B41B3">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①日本国内に拠点を有していること。</w:t>
            </w:r>
            <w:bookmarkStart w:id="2" w:name="_Hlk146106173"/>
            <w:r w:rsidRPr="004B41B3">
              <w:rPr>
                <w:rFonts w:ascii="ＭＳ ゴシック" w:eastAsia="ＭＳ ゴシック" w:hAnsi="ＭＳ ゴシック" w:cs="ＭＳ Ｐゴシック" w:hint="eastAsia"/>
                <w:color w:val="000000"/>
                <w:kern w:val="0"/>
                <w:szCs w:val="22"/>
              </w:rPr>
              <w:t>当局との間で密接な連携がとれる体制を確保できること。</w:t>
            </w:r>
            <w:bookmarkEnd w:id="2"/>
          </w:p>
          <w:p w14:paraId="2DA89EC7" w14:textId="77777777" w:rsidR="00284C89" w:rsidRPr="00284C89" w:rsidRDefault="00284C89" w:rsidP="00284C89">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②本事業を的確に遂行する組織、人員等及び必要な経営基盤を有していること。</w:t>
            </w:r>
          </w:p>
          <w:p w14:paraId="38DFF55C" w14:textId="77777777" w:rsidR="00284C89" w:rsidRPr="00284C89" w:rsidRDefault="00284C89" w:rsidP="00284C89">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 xml:space="preserve">③本事業を円滑に遂行するために必要な経営基盤を有し、かつ、資金等について十分な管理能力　</w:t>
            </w:r>
          </w:p>
          <w:p w14:paraId="02D4A5B0" w14:textId="77777777" w:rsidR="00284C89" w:rsidRPr="00284C89" w:rsidRDefault="00284C89" w:rsidP="00284C89">
            <w:pPr>
              <w:widowControl/>
              <w:ind w:firstLineChars="274" w:firstLine="603"/>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を有していること。</w:t>
            </w:r>
          </w:p>
          <w:p w14:paraId="32E50D8E" w14:textId="77777777" w:rsidR="00284C89" w:rsidRPr="00284C89" w:rsidRDefault="00284C89" w:rsidP="00284C89">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④予算決算及び会計令第７０条及び第７１条の規定に該当しない者であること。</w:t>
            </w:r>
          </w:p>
          <w:p w14:paraId="1845D868" w14:textId="0CE84958" w:rsidR="00284C89" w:rsidRPr="00284C89" w:rsidRDefault="00284C89" w:rsidP="00284C89">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⑤</w:t>
            </w:r>
            <w:r w:rsidR="004B41B3">
              <w:rPr>
                <w:rFonts w:ascii="ＭＳ ゴシック" w:eastAsia="ＭＳ ゴシック" w:hAnsi="ＭＳ ゴシック" w:cs="ＭＳ Ｐゴシック" w:hint="eastAsia"/>
                <w:color w:val="000000"/>
                <w:kern w:val="0"/>
                <w:szCs w:val="22"/>
              </w:rPr>
              <w:t>内閣府及び</w:t>
            </w:r>
            <w:r w:rsidRPr="00284C89">
              <w:rPr>
                <w:rFonts w:ascii="ＭＳ ゴシック" w:eastAsia="ＭＳ ゴシック" w:hAnsi="ＭＳ ゴシック" w:cs="ＭＳ Ｐゴシック" w:hint="eastAsia"/>
                <w:color w:val="000000"/>
                <w:kern w:val="0"/>
                <w:szCs w:val="22"/>
              </w:rPr>
              <w:t>経済産業省からの補助金交付等停止措置又は指名停止措置が講じられている者ではないこと。</w:t>
            </w:r>
          </w:p>
          <w:p w14:paraId="4A8BD3C4" w14:textId="77777777" w:rsidR="00284C89" w:rsidRPr="00284C89" w:rsidRDefault="00284C89" w:rsidP="00284C89">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⑥別紙１のとおり、情報セキュリティに関する事項を遵守すること。</w:t>
            </w:r>
          </w:p>
          <w:p w14:paraId="7147D2B4" w14:textId="77777777" w:rsidR="00284C89" w:rsidRPr="00284C89" w:rsidRDefault="00284C89" w:rsidP="00284C89">
            <w:pPr>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⑦本業務に従事する部門が、ISMS若しくはISO27001に準ずる運用体制があり、受託業務における的確な個人情報管理実績を有すること。</w:t>
            </w:r>
          </w:p>
          <w:p w14:paraId="682301D7" w14:textId="771A9780" w:rsidR="00284C89" w:rsidRPr="004B41B3" w:rsidRDefault="00284C89" w:rsidP="004B41B3">
            <w:pPr>
              <w:widowControl/>
              <w:numPr>
                <w:ilvl w:val="0"/>
                <w:numId w:val="4"/>
              </w:numPr>
              <w:rPr>
                <w:rFonts w:ascii="ＭＳ ゴシック" w:eastAsia="ＭＳ ゴシック" w:hAnsi="ＭＳ ゴシック" w:cs="ＭＳ Ｐゴシック"/>
                <w:color w:val="000000"/>
                <w:kern w:val="0"/>
                <w:szCs w:val="22"/>
              </w:rPr>
            </w:pPr>
            <w:r w:rsidRPr="00284C89">
              <w:rPr>
                <w:rFonts w:ascii="ＭＳ ゴシック" w:eastAsia="ＭＳ ゴシック" w:hAnsi="ＭＳ ゴシック" w:cs="ＭＳ Ｐゴシック" w:hint="eastAsia"/>
                <w:color w:val="000000"/>
                <w:kern w:val="0"/>
                <w:szCs w:val="22"/>
              </w:rPr>
              <w:t>⑧過去３年以内に情報管理の不備を理由に</w:t>
            </w:r>
            <w:r w:rsidR="004B41B3">
              <w:rPr>
                <w:rFonts w:ascii="ＭＳ ゴシック" w:eastAsia="ＭＳ ゴシック" w:hAnsi="ＭＳ ゴシック" w:cs="ＭＳ Ｐゴシック" w:hint="eastAsia"/>
                <w:color w:val="000000"/>
                <w:kern w:val="0"/>
                <w:szCs w:val="22"/>
              </w:rPr>
              <w:t>、内閣府及び</w:t>
            </w:r>
            <w:r w:rsidRPr="00284C89">
              <w:rPr>
                <w:rFonts w:ascii="ＭＳ ゴシック" w:eastAsia="ＭＳ ゴシック" w:hAnsi="ＭＳ ゴシック" w:cs="ＭＳ Ｐゴシック" w:hint="eastAsia"/>
                <w:color w:val="000000"/>
                <w:kern w:val="0"/>
                <w:szCs w:val="22"/>
              </w:rPr>
              <w:t>経済産業省との契約を解除されている者ではないこ</w:t>
            </w:r>
            <w:r w:rsidRPr="004B41B3">
              <w:rPr>
                <w:rFonts w:ascii="ＭＳ ゴシック" w:eastAsia="ＭＳ ゴシック" w:hAnsi="ＭＳ ゴシック" w:cs="ＭＳ Ｐゴシック" w:hint="eastAsia"/>
                <w:color w:val="000000"/>
                <w:kern w:val="0"/>
                <w:szCs w:val="22"/>
              </w:rPr>
              <w:t>と。</w:t>
            </w:r>
          </w:p>
        </w:tc>
      </w:tr>
    </w:tbl>
    <w:p w14:paraId="084BA930"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bCs/>
          <w:szCs w:val="22"/>
        </w:rPr>
        <w:br w:type="page"/>
      </w:r>
      <w:r w:rsidRPr="00284C89">
        <w:rPr>
          <w:rFonts w:ascii="ＭＳ ゴシック" w:eastAsia="ＭＳ ゴシック" w:hAnsi="ＭＳ ゴシック" w:cs="Times New Roman" w:hint="eastAsia"/>
          <w:bCs/>
          <w:szCs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84C89" w:rsidRPr="00284C89" w14:paraId="1F3BE829" w14:textId="77777777" w:rsidTr="0051596A">
        <w:trPr>
          <w:trHeight w:val="704"/>
        </w:trPr>
        <w:tc>
          <w:tcPr>
            <w:tcW w:w="1365" w:type="dxa"/>
            <w:vAlign w:val="center"/>
          </w:tcPr>
          <w:p w14:paraId="59A659CC"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受付番号</w:t>
            </w:r>
          </w:p>
          <w:p w14:paraId="5DCFCC43"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 w:val="20"/>
                <w:szCs w:val="20"/>
              </w:rPr>
              <w:t>※記載不要</w:t>
            </w:r>
          </w:p>
        </w:tc>
        <w:tc>
          <w:tcPr>
            <w:tcW w:w="2027" w:type="dxa"/>
            <w:vAlign w:val="center"/>
          </w:tcPr>
          <w:p w14:paraId="07DC086D" w14:textId="77777777" w:rsidR="00284C89" w:rsidRPr="00284C89" w:rsidRDefault="00284C89" w:rsidP="00284C89">
            <w:pPr>
              <w:rPr>
                <w:rFonts w:ascii="ＭＳ ゴシック" w:eastAsia="ＭＳ ゴシック" w:hAnsi="ＭＳ ゴシック" w:cs="Times New Roman"/>
                <w:bCs/>
                <w:szCs w:val="22"/>
              </w:rPr>
            </w:pPr>
          </w:p>
        </w:tc>
      </w:tr>
    </w:tbl>
    <w:p w14:paraId="584626F6" w14:textId="77777777" w:rsidR="00284C89" w:rsidRPr="00284C89" w:rsidRDefault="00284C89" w:rsidP="00284C89">
      <w:pPr>
        <w:rPr>
          <w:rFonts w:ascii="ＭＳ ゴシック" w:eastAsia="ＭＳ ゴシック" w:hAnsi="ＭＳ ゴシック" w:cs="Times New Roman"/>
          <w:bCs/>
          <w:szCs w:val="22"/>
        </w:rPr>
      </w:pPr>
    </w:p>
    <w:p w14:paraId="1651A2CE" w14:textId="0E061C03" w:rsidR="00284C89" w:rsidRPr="00284C89" w:rsidRDefault="00284C89" w:rsidP="00284C89">
      <w:pPr>
        <w:jc w:val="cente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令和５年度</w:t>
      </w:r>
      <w:r w:rsidR="00E545F3" w:rsidRPr="00E545F3">
        <w:rPr>
          <w:rFonts w:ascii="ＭＳ ゴシック" w:eastAsia="ＭＳ ゴシック" w:hAnsi="ＭＳ ゴシック" w:cs="Times New Roman" w:hint="eastAsia"/>
          <w:bCs/>
          <w:color w:val="000000"/>
          <w:szCs w:val="22"/>
        </w:rPr>
        <w:t>「沖縄地域MaaS導入推進調査事業」</w:t>
      </w:r>
    </w:p>
    <w:p w14:paraId="54DF80D7"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color w:val="000000"/>
          <w:szCs w:val="22"/>
        </w:rPr>
        <w:t>企画提案書</w:t>
      </w:r>
    </w:p>
    <w:p w14:paraId="1D5EA74D" w14:textId="77777777" w:rsidR="00284C89" w:rsidRPr="00284C89" w:rsidRDefault="00284C89" w:rsidP="00284C89">
      <w:pPr>
        <w:jc w:val="center"/>
        <w:rPr>
          <w:rFonts w:ascii="ＭＳ ゴシック" w:eastAsia="ＭＳ ゴシック" w:hAnsi="ＭＳ ゴシック" w:cs="Times New Roman"/>
          <w:bCs/>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84C89" w:rsidRPr="00284C89" w14:paraId="18C6B0B9" w14:textId="77777777" w:rsidTr="0051596A">
        <w:trPr>
          <w:trHeight w:val="417"/>
        </w:trPr>
        <w:tc>
          <w:tcPr>
            <w:tcW w:w="9268" w:type="dxa"/>
            <w:tcBorders>
              <w:bottom w:val="single" w:sz="4" w:space="0" w:color="auto"/>
            </w:tcBorders>
            <w:vAlign w:val="center"/>
          </w:tcPr>
          <w:p w14:paraId="5344FDBA" w14:textId="4DC06812" w:rsidR="00284C89" w:rsidRPr="002B35F4" w:rsidRDefault="00284C89" w:rsidP="002B35F4">
            <w:pPr>
              <w:jc w:val="left"/>
              <w:rPr>
                <w:rFonts w:asciiTheme="majorEastAsia" w:eastAsiaTheme="majorEastAsia" w:hAnsiTheme="majorEastAsia"/>
              </w:rPr>
            </w:pPr>
            <w:r w:rsidRPr="00284C89">
              <w:rPr>
                <w:rFonts w:ascii="ＭＳ ゴシック" w:eastAsia="ＭＳ ゴシック" w:hAnsi="ＭＳ ゴシック" w:cs="Times New Roman" w:hint="eastAsia"/>
                <w:bCs/>
                <w:szCs w:val="22"/>
              </w:rPr>
              <w:t>１．</w:t>
            </w:r>
            <w:r w:rsidR="002B35F4" w:rsidRPr="001601AE">
              <w:rPr>
                <w:rFonts w:asciiTheme="majorEastAsia" w:eastAsiaTheme="majorEastAsia" w:hAnsiTheme="majorEastAsia" w:hint="eastAsia"/>
              </w:rPr>
              <w:t>今年度事業の位置づけの具体性</w:t>
            </w:r>
          </w:p>
        </w:tc>
      </w:tr>
      <w:tr w:rsidR="00284C89" w:rsidRPr="00284C89" w14:paraId="6B30CBA7" w14:textId="77777777" w:rsidTr="0051596A">
        <w:trPr>
          <w:trHeight w:val="1501"/>
        </w:trPr>
        <w:tc>
          <w:tcPr>
            <w:tcW w:w="9268" w:type="dxa"/>
            <w:tcBorders>
              <w:top w:val="single" w:sz="4" w:space="0" w:color="auto"/>
            </w:tcBorders>
          </w:tcPr>
          <w:p w14:paraId="7EF40F23" w14:textId="0291B23E" w:rsidR="002B35F4" w:rsidRDefault="00E63640" w:rsidP="002B35F4">
            <w:pPr>
              <w:jc w:val="left"/>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 xml:space="preserve">1) </w:t>
            </w:r>
            <w:r w:rsidR="002B35F4" w:rsidRPr="001601AE">
              <w:rPr>
                <w:rFonts w:asciiTheme="majorEastAsia" w:eastAsiaTheme="majorEastAsia" w:hAnsiTheme="majorEastAsia" w:hint="eastAsia"/>
              </w:rPr>
              <w:t>社会課題・地域課題の整理</w:t>
            </w:r>
          </w:p>
          <w:p w14:paraId="6CF71A30" w14:textId="13796669" w:rsidR="002B35F4" w:rsidRPr="002B35F4" w:rsidRDefault="002B35F4" w:rsidP="002B35F4">
            <w:pPr>
              <w:jc w:val="left"/>
              <w:rPr>
                <w:rFonts w:asciiTheme="majorEastAsia" w:eastAsiaTheme="majorEastAsia" w:hAnsiTheme="majorEastAsia"/>
              </w:rPr>
            </w:pPr>
            <w:r>
              <w:rPr>
                <w:rFonts w:asciiTheme="majorEastAsia" w:eastAsiaTheme="majorEastAsia" w:hAnsiTheme="majorEastAsia" w:hint="eastAsia"/>
              </w:rPr>
              <w:t>※</w:t>
            </w:r>
            <w:r w:rsidRPr="002B35F4">
              <w:rPr>
                <w:rFonts w:asciiTheme="majorEastAsia" w:eastAsiaTheme="majorEastAsia" w:hAnsiTheme="majorEastAsia" w:hint="eastAsia"/>
              </w:rPr>
              <w:t>事業実施の背景にある社会課題や地域課題を具体的に整理できているか</w:t>
            </w:r>
          </w:p>
          <w:p w14:paraId="1177D4FA" w14:textId="0596666E" w:rsidR="00284C89" w:rsidRPr="00284C89" w:rsidRDefault="00E63640"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 xml:space="preserve">2) </w:t>
            </w:r>
            <w:r w:rsidR="002B35F4" w:rsidRPr="002B35F4">
              <w:rPr>
                <w:rFonts w:ascii="ＭＳ ゴシック" w:eastAsia="ＭＳ ゴシック" w:hAnsi="ＭＳ ゴシック" w:cs="Times New Roman" w:hint="eastAsia"/>
                <w:bCs/>
                <w:color w:val="000000"/>
                <w:szCs w:val="22"/>
              </w:rPr>
              <w:t>将来構想の描写</w:t>
            </w:r>
          </w:p>
          <w:p w14:paraId="3D323737" w14:textId="44A2E4A1" w:rsidR="00284C89" w:rsidRPr="00284C89" w:rsidRDefault="002B35F4"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szCs w:val="22"/>
              </w:rPr>
              <w:t>※</w:t>
            </w:r>
            <w:r w:rsidRPr="002B35F4">
              <w:rPr>
                <w:rFonts w:ascii="ＭＳ ゴシック" w:eastAsia="ＭＳ ゴシック" w:hAnsi="ＭＳ ゴシック" w:cs="Times New Roman" w:hint="eastAsia"/>
                <w:bCs/>
                <w:szCs w:val="22"/>
              </w:rPr>
              <w:t>社会課題や地域課題の解決手段として、将来的に実装を目指すモビリティサービス像、実装の対象予定地域、実装の目標年、実装に向けたロードマップ（今年度事業の位置づけ含む）を具体的に描けているか</w:t>
            </w:r>
          </w:p>
          <w:p w14:paraId="7D70CB36" w14:textId="77777777" w:rsidR="00284C89" w:rsidRPr="00284C89" w:rsidRDefault="00284C89" w:rsidP="00284C89">
            <w:pPr>
              <w:rPr>
                <w:rFonts w:ascii="ＭＳ ゴシック" w:eastAsia="ＭＳ ゴシック" w:hAnsi="ＭＳ ゴシック" w:cs="Times New Roman"/>
                <w:bCs/>
                <w:szCs w:val="22"/>
              </w:rPr>
            </w:pPr>
          </w:p>
        </w:tc>
      </w:tr>
      <w:tr w:rsidR="002B35F4" w:rsidRPr="00284C89" w14:paraId="7D4BABB6" w14:textId="77777777" w:rsidTr="002B35F4">
        <w:trPr>
          <w:trHeight w:val="399"/>
        </w:trPr>
        <w:tc>
          <w:tcPr>
            <w:tcW w:w="9268" w:type="dxa"/>
            <w:tcBorders>
              <w:top w:val="single" w:sz="4" w:space="0" w:color="auto"/>
            </w:tcBorders>
          </w:tcPr>
          <w:p w14:paraId="5CC7EFE9" w14:textId="59721360" w:rsidR="002B35F4" w:rsidRPr="00284C89" w:rsidRDefault="002B35F4" w:rsidP="002B35F4">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２．</w:t>
            </w:r>
            <w:r w:rsidRPr="002B35F4">
              <w:rPr>
                <w:rFonts w:ascii="ＭＳ ゴシック" w:eastAsia="ＭＳ ゴシック" w:hAnsi="ＭＳ ゴシック" w:cs="Times New Roman" w:hint="eastAsia"/>
                <w:bCs/>
                <w:color w:val="000000"/>
                <w:szCs w:val="22"/>
              </w:rPr>
              <w:t>今年度事業内容の具体性</w:t>
            </w:r>
          </w:p>
        </w:tc>
      </w:tr>
      <w:tr w:rsidR="002B35F4" w:rsidRPr="00284C89" w14:paraId="3385F48C" w14:textId="77777777" w:rsidTr="0051596A">
        <w:trPr>
          <w:trHeight w:val="1501"/>
        </w:trPr>
        <w:tc>
          <w:tcPr>
            <w:tcW w:w="9268" w:type="dxa"/>
            <w:tcBorders>
              <w:top w:val="single" w:sz="4" w:space="0" w:color="auto"/>
            </w:tcBorders>
          </w:tcPr>
          <w:p w14:paraId="6BFE5AFB" w14:textId="68CCCA34" w:rsidR="00E63640" w:rsidRDefault="00E63640" w:rsidP="00E63640">
            <w:pPr>
              <w:jc w:val="left"/>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 xml:space="preserve">1) </w:t>
            </w:r>
            <w:r w:rsidRPr="001601AE">
              <w:rPr>
                <w:rFonts w:asciiTheme="majorEastAsia" w:eastAsiaTheme="majorEastAsia" w:hAnsiTheme="majorEastAsia" w:hint="eastAsia"/>
              </w:rPr>
              <w:t>検証項目の具体性・適合性</w:t>
            </w:r>
          </w:p>
          <w:p w14:paraId="13761FFC" w14:textId="3C044985" w:rsidR="00E63640" w:rsidRPr="00E63640" w:rsidRDefault="00E63640" w:rsidP="00E63640">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将来的な実装に向けて、「今年度事業で検証したい内容」（検証項目）が具体的に整理できているか</w:t>
            </w:r>
          </w:p>
          <w:p w14:paraId="1C14C5D5" w14:textId="32AD3F35" w:rsidR="00E63640" w:rsidRDefault="00E63640" w:rsidP="00E63640">
            <w:pPr>
              <w:jc w:val="left"/>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 xml:space="preserve">2) </w:t>
            </w:r>
            <w:r w:rsidRPr="001601AE">
              <w:rPr>
                <w:rFonts w:asciiTheme="majorEastAsia" w:eastAsiaTheme="majorEastAsia" w:hAnsiTheme="majorEastAsia" w:hint="eastAsia"/>
              </w:rPr>
              <w:t>検証手法の具体性・適合性</w:t>
            </w:r>
          </w:p>
          <w:p w14:paraId="3B5EB36A" w14:textId="07F38AF5" w:rsidR="00E63640" w:rsidRPr="00E63640" w:rsidRDefault="00E63640" w:rsidP="00E63640">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検証内容の検証手法（実証実験等）は適切か。また、検証手法は具体的か</w:t>
            </w:r>
            <w:r>
              <w:rPr>
                <w:rFonts w:asciiTheme="majorEastAsia" w:eastAsiaTheme="majorEastAsia" w:hAnsiTheme="majorEastAsia" w:hint="eastAsia"/>
              </w:rPr>
              <w:t>。</w:t>
            </w:r>
          </w:p>
          <w:p w14:paraId="2FF28483" w14:textId="7F139D9C" w:rsidR="00E63640" w:rsidRDefault="00E63640" w:rsidP="00E63640">
            <w:pPr>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 xml:space="preserve">3) </w:t>
            </w:r>
            <w:r w:rsidRPr="001601AE">
              <w:rPr>
                <w:rFonts w:asciiTheme="majorEastAsia" w:eastAsiaTheme="majorEastAsia" w:hAnsiTheme="majorEastAsia" w:hint="eastAsia"/>
              </w:rPr>
              <w:t>達成度の評価方法の具体性</w:t>
            </w:r>
          </w:p>
          <w:p w14:paraId="2E925319" w14:textId="145A1117" w:rsidR="00E63640" w:rsidRDefault="00E63640" w:rsidP="00E63640">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Pr="001601AE">
              <w:rPr>
                <w:rFonts w:asciiTheme="majorEastAsia" w:eastAsiaTheme="majorEastAsia" w:hAnsiTheme="majorEastAsia" w:hint="eastAsia"/>
              </w:rPr>
              <w:t>検証内容の達成度を評価する手法（KPI等）を具体的に整理できているか</w:t>
            </w:r>
          </w:p>
          <w:p w14:paraId="733288FD" w14:textId="18C3EEA9" w:rsidR="00E63640" w:rsidRPr="00AC7367" w:rsidRDefault="00E63640" w:rsidP="00E63640">
            <w:pPr>
              <w:rPr>
                <w:rFonts w:asciiTheme="majorEastAsia" w:eastAsiaTheme="majorEastAsia" w:hAnsiTheme="majorEastAsia"/>
              </w:rPr>
            </w:pPr>
            <w:r w:rsidRPr="00AC7367">
              <w:rPr>
                <w:rFonts w:ascii="ＭＳ ゴシック" w:eastAsia="ＭＳ ゴシック" w:hAnsi="ＭＳ ゴシック" w:cs="Times New Roman" w:hint="eastAsia"/>
                <w:bCs/>
                <w:color w:val="000000"/>
                <w:szCs w:val="22"/>
              </w:rPr>
              <w:t>(</w:t>
            </w:r>
            <w:r w:rsidR="004B41B3" w:rsidRPr="00AC7367">
              <w:rPr>
                <w:rFonts w:ascii="ＭＳ ゴシック" w:eastAsia="ＭＳ ゴシック" w:hAnsi="ＭＳ ゴシック" w:cs="Times New Roman"/>
                <w:bCs/>
                <w:color w:val="000000"/>
                <w:szCs w:val="22"/>
              </w:rPr>
              <w:t>4</w:t>
            </w:r>
            <w:r w:rsidRPr="00AC7367">
              <w:rPr>
                <w:rFonts w:ascii="ＭＳ ゴシック" w:eastAsia="ＭＳ ゴシック" w:hAnsi="ＭＳ ゴシック" w:cs="Times New Roman"/>
                <w:bCs/>
                <w:color w:val="000000"/>
                <w:szCs w:val="22"/>
              </w:rPr>
              <w:t xml:space="preserve">) </w:t>
            </w:r>
            <w:r w:rsidRPr="00AC7367">
              <w:rPr>
                <w:rFonts w:asciiTheme="majorEastAsia" w:eastAsiaTheme="majorEastAsia" w:hAnsiTheme="majorEastAsia" w:hint="eastAsia"/>
              </w:rPr>
              <w:t>検証体制の整備</w:t>
            </w:r>
          </w:p>
          <w:p w14:paraId="68DC4064" w14:textId="7E0C1985" w:rsidR="00E63640" w:rsidRDefault="00E63640" w:rsidP="00E63640">
            <w:pPr>
              <w:rPr>
                <w:rFonts w:ascii="ＭＳ ゴシック" w:eastAsia="ＭＳ ゴシック" w:hAnsi="ＭＳ ゴシック" w:cs="Times New Roman"/>
                <w:bCs/>
                <w:color w:val="000000"/>
                <w:szCs w:val="22"/>
              </w:rPr>
            </w:pPr>
            <w:r w:rsidRPr="00AC7367">
              <w:rPr>
                <w:rFonts w:asciiTheme="majorEastAsia" w:eastAsiaTheme="majorEastAsia" w:hAnsiTheme="majorEastAsia" w:hint="eastAsia"/>
              </w:rPr>
              <w:t>※</w:t>
            </w:r>
            <w:r w:rsidRPr="001601AE">
              <w:rPr>
                <w:rFonts w:asciiTheme="majorEastAsia" w:eastAsiaTheme="majorEastAsia" w:hAnsiTheme="majorEastAsia" w:hint="eastAsia"/>
              </w:rPr>
              <w:t>今年度事業の結果・効果を定量的なエビデンス等を元に検証・分析し、横展開に資する知見として整理できる主体が参画しているか</w:t>
            </w:r>
          </w:p>
          <w:p w14:paraId="62A7F446" w14:textId="4A960458" w:rsidR="00E63640" w:rsidRDefault="00E63640" w:rsidP="00E63640">
            <w:pPr>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sidR="004B41B3">
              <w:rPr>
                <w:rFonts w:ascii="ＭＳ ゴシック" w:eastAsia="ＭＳ ゴシック" w:hAnsi="ＭＳ ゴシック" w:cs="Times New Roman"/>
                <w:bCs/>
                <w:color w:val="000000"/>
                <w:szCs w:val="22"/>
              </w:rPr>
              <w:t>5</w:t>
            </w:r>
            <w:r>
              <w:rPr>
                <w:rFonts w:ascii="ＭＳ ゴシック" w:eastAsia="ＭＳ ゴシック" w:hAnsi="ＭＳ ゴシック" w:cs="Times New Roman"/>
                <w:bCs/>
                <w:color w:val="000000"/>
                <w:szCs w:val="22"/>
              </w:rPr>
              <w:t xml:space="preserve">) </w:t>
            </w:r>
            <w:r w:rsidRPr="001601AE">
              <w:rPr>
                <w:rFonts w:asciiTheme="majorEastAsia" w:eastAsiaTheme="majorEastAsia" w:hAnsiTheme="majorEastAsia" w:hint="eastAsia"/>
              </w:rPr>
              <w:t>自治体の協力</w:t>
            </w:r>
          </w:p>
          <w:p w14:paraId="51C6E4E2" w14:textId="7A4B0E06" w:rsidR="00E63640" w:rsidRDefault="00E63640" w:rsidP="00E63640">
            <w:pPr>
              <w:rPr>
                <w:rFonts w:ascii="ＭＳ ゴシック" w:eastAsia="ＭＳ ゴシック" w:hAnsi="ＭＳ ゴシック" w:cs="Times New Roman"/>
                <w:bCs/>
                <w:color w:val="000000"/>
                <w:szCs w:val="22"/>
              </w:rPr>
            </w:pPr>
            <w:r>
              <w:rPr>
                <w:rFonts w:asciiTheme="majorEastAsia" w:eastAsiaTheme="majorEastAsia" w:hAnsiTheme="majorEastAsia" w:hint="eastAsia"/>
              </w:rPr>
              <w:t>※</w:t>
            </w:r>
            <w:r w:rsidRPr="001601AE">
              <w:rPr>
                <w:rFonts w:asciiTheme="majorEastAsia" w:eastAsiaTheme="majorEastAsia" w:hAnsiTheme="majorEastAsia" w:hint="eastAsia"/>
              </w:rPr>
              <w:t>事業実施にあたり、地域（自治体等）の協力は十分に得られているか</w:t>
            </w:r>
          </w:p>
          <w:p w14:paraId="4CFCCFD1" w14:textId="1C91ECEF" w:rsidR="00E63640" w:rsidRDefault="00E63640" w:rsidP="00E63640">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4B41B3">
              <w:rPr>
                <w:rFonts w:ascii="ＭＳ ゴシック" w:eastAsia="ＭＳ ゴシック" w:hAnsi="ＭＳ ゴシック" w:cs="Times New Roman"/>
                <w:bCs/>
                <w:color w:val="000000"/>
                <w:szCs w:val="22"/>
              </w:rPr>
              <w:t>6</w:t>
            </w:r>
            <w:r>
              <w:rPr>
                <w:rFonts w:ascii="ＭＳ ゴシック" w:eastAsia="ＭＳ ゴシック" w:hAnsi="ＭＳ ゴシック" w:cs="Times New Roman"/>
                <w:bCs/>
                <w:color w:val="000000"/>
                <w:szCs w:val="22"/>
              </w:rPr>
              <w:t xml:space="preserve">) </w:t>
            </w:r>
            <w:r w:rsidRPr="00E63640">
              <w:rPr>
                <w:rFonts w:ascii="ＭＳ ゴシック" w:eastAsia="ＭＳ ゴシック" w:hAnsi="ＭＳ ゴシック" w:cs="Times New Roman" w:hint="eastAsia"/>
                <w:bCs/>
                <w:color w:val="000000"/>
                <w:szCs w:val="22"/>
              </w:rPr>
              <w:t>利用者ニーズの反映</w:t>
            </w:r>
          </w:p>
          <w:p w14:paraId="108619DD" w14:textId="77777777" w:rsidR="00E63640" w:rsidRDefault="00E63640" w:rsidP="00E63640">
            <w:pPr>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sidRPr="001601AE">
              <w:rPr>
                <w:rFonts w:asciiTheme="majorEastAsia" w:eastAsiaTheme="majorEastAsia" w:hAnsiTheme="majorEastAsia" w:hint="eastAsia"/>
              </w:rPr>
              <w:t>利用者（サービスの受益者）視点での意見・ニーズが今年度事業内容に反映されているか。また、実証実験等の実施にあたり、利用者視点での意見・ニーズを聴取し反映する取組となっているか</w:t>
            </w:r>
          </w:p>
          <w:p w14:paraId="6DB0D270" w14:textId="15A5B10E" w:rsidR="00DA734F" w:rsidRPr="00284C89" w:rsidRDefault="00DA734F" w:rsidP="00E63640">
            <w:pPr>
              <w:rPr>
                <w:rFonts w:ascii="ＭＳ ゴシック" w:eastAsia="ＭＳ ゴシック" w:hAnsi="ＭＳ ゴシック" w:cs="Times New Roman"/>
                <w:bCs/>
                <w:color w:val="000000"/>
                <w:szCs w:val="22"/>
              </w:rPr>
            </w:pPr>
          </w:p>
        </w:tc>
      </w:tr>
      <w:tr w:rsidR="00284C89" w:rsidRPr="00284C89" w14:paraId="3F7E5FDD" w14:textId="77777777" w:rsidTr="0051596A">
        <w:trPr>
          <w:trHeight w:val="349"/>
        </w:trPr>
        <w:tc>
          <w:tcPr>
            <w:tcW w:w="9268" w:type="dxa"/>
            <w:tcBorders>
              <w:bottom w:val="single" w:sz="4" w:space="0" w:color="auto"/>
            </w:tcBorders>
            <w:vAlign w:val="center"/>
          </w:tcPr>
          <w:p w14:paraId="4A01BB61" w14:textId="519CA3ED" w:rsidR="00284C89" w:rsidRPr="00284C89" w:rsidRDefault="00E63640"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szCs w:val="22"/>
              </w:rPr>
              <w:t>３</w:t>
            </w:r>
            <w:r w:rsidR="00284C89" w:rsidRPr="00284C89">
              <w:rPr>
                <w:rFonts w:ascii="ＭＳ ゴシック" w:eastAsia="ＭＳ ゴシック" w:hAnsi="ＭＳ ゴシック" w:cs="Times New Roman" w:hint="eastAsia"/>
                <w:bCs/>
                <w:szCs w:val="22"/>
              </w:rPr>
              <w:t>．</w:t>
            </w:r>
            <w:r w:rsidRPr="001601AE">
              <w:rPr>
                <w:rFonts w:asciiTheme="majorEastAsia" w:eastAsiaTheme="majorEastAsia" w:hAnsiTheme="majorEastAsia" w:hint="eastAsia"/>
              </w:rPr>
              <w:t>個別課題項目に対する取組の具体性（事業面）</w:t>
            </w:r>
          </w:p>
        </w:tc>
      </w:tr>
      <w:tr w:rsidR="00284C89" w:rsidRPr="00284C89" w14:paraId="3EF32232" w14:textId="77777777" w:rsidTr="0051596A">
        <w:trPr>
          <w:trHeight w:val="580"/>
        </w:trPr>
        <w:tc>
          <w:tcPr>
            <w:tcW w:w="9268" w:type="dxa"/>
            <w:tcBorders>
              <w:top w:val="single" w:sz="4" w:space="0" w:color="auto"/>
              <w:bottom w:val="single" w:sz="4" w:space="0" w:color="auto"/>
            </w:tcBorders>
          </w:tcPr>
          <w:p w14:paraId="6E308324" w14:textId="2FE07C44" w:rsidR="00284C89" w:rsidRDefault="00E63640" w:rsidP="00284C89">
            <w:pPr>
              <w:rPr>
                <w:rFonts w:asciiTheme="majorEastAsia" w:eastAsiaTheme="majorEastAsia" w:hAnsiTheme="majorEastAsia"/>
              </w:rPr>
            </w:pPr>
            <w:r>
              <w:rPr>
                <w:rFonts w:ascii="ＭＳ ゴシック" w:eastAsia="ＭＳ ゴシック" w:hAnsi="ＭＳ ゴシック" w:cs="Times New Roman"/>
                <w:bCs/>
                <w:szCs w:val="22"/>
              </w:rPr>
              <w:t>(1)</w:t>
            </w:r>
            <w:r w:rsidRPr="001601AE">
              <w:rPr>
                <w:rFonts w:asciiTheme="majorEastAsia" w:eastAsiaTheme="majorEastAsia" w:hAnsiTheme="majorEastAsia" w:hint="eastAsia"/>
              </w:rPr>
              <w:t xml:space="preserve"> 将来的な事業モデルの具体性</w:t>
            </w:r>
          </w:p>
          <w:p w14:paraId="520BFDAA" w14:textId="3843C6C1" w:rsidR="00DA734F" w:rsidRDefault="00DA734F" w:rsidP="00284C89">
            <w:pPr>
              <w:rPr>
                <w:rFonts w:ascii="ＭＳ ゴシック" w:eastAsia="ＭＳ ゴシック" w:hAnsi="ＭＳ ゴシック" w:cs="Times New Roman"/>
                <w:bCs/>
                <w:szCs w:val="22"/>
              </w:rPr>
            </w:pPr>
            <w:r>
              <w:rPr>
                <w:rFonts w:asciiTheme="majorEastAsia" w:eastAsiaTheme="majorEastAsia" w:hAnsiTheme="majorEastAsia" w:hint="eastAsia"/>
              </w:rPr>
              <w:t>※</w:t>
            </w:r>
            <w:r w:rsidRPr="001601AE">
              <w:rPr>
                <w:rFonts w:asciiTheme="majorEastAsia" w:eastAsiaTheme="majorEastAsia" w:hAnsiTheme="majorEastAsia" w:hint="eastAsia"/>
              </w:rPr>
              <w:t>実装時に想定される事業モデル（収入およびコストの想定、コスト負担のあり方等）を具体的に整理できているか</w:t>
            </w:r>
          </w:p>
          <w:p w14:paraId="13E4E98D" w14:textId="1EE7C02E" w:rsidR="00E63640" w:rsidRDefault="00E63640" w:rsidP="00E63640">
            <w:pPr>
              <w:jc w:val="left"/>
              <w:rPr>
                <w:rFonts w:asciiTheme="majorEastAsia" w:eastAsiaTheme="majorEastAsia" w:hAnsiTheme="majorEastAsia"/>
              </w:rPr>
            </w:pPr>
            <w:r>
              <w:rPr>
                <w:rFonts w:ascii="ＭＳ ゴシック" w:eastAsia="ＭＳ ゴシック" w:hAnsi="ＭＳ ゴシック" w:cs="Times New Roman" w:hint="eastAsia"/>
                <w:bCs/>
                <w:szCs w:val="22"/>
              </w:rPr>
              <w:t>(</w:t>
            </w:r>
            <w:r>
              <w:rPr>
                <w:rFonts w:ascii="ＭＳ ゴシック" w:eastAsia="ＭＳ ゴシック" w:hAnsi="ＭＳ ゴシック" w:cs="Times New Roman"/>
                <w:bCs/>
                <w:szCs w:val="22"/>
              </w:rPr>
              <w:t>2)</w:t>
            </w:r>
            <w:r w:rsidRPr="001601AE">
              <w:rPr>
                <w:rFonts w:asciiTheme="majorEastAsia" w:eastAsiaTheme="majorEastAsia" w:hAnsiTheme="majorEastAsia" w:hint="eastAsia"/>
              </w:rPr>
              <w:t xml:space="preserve"> 事業モデルの実現に向けた課題の具体性</w:t>
            </w:r>
          </w:p>
          <w:p w14:paraId="3BC476E8" w14:textId="347EA41D" w:rsidR="00DA734F" w:rsidRPr="00E63640" w:rsidRDefault="00DA734F" w:rsidP="00E63640">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事業モデルの実現に向けた課題を具体的に整理できているか</w:t>
            </w:r>
          </w:p>
          <w:p w14:paraId="6B87967F" w14:textId="1F485CEE" w:rsidR="00284C89" w:rsidRDefault="00E63640" w:rsidP="00DA734F">
            <w:pPr>
              <w:jc w:val="left"/>
              <w:rPr>
                <w:rFonts w:asciiTheme="majorEastAsia" w:eastAsiaTheme="majorEastAsia" w:hAnsiTheme="majorEastAsia"/>
              </w:rPr>
            </w:pPr>
            <w:r>
              <w:rPr>
                <w:rFonts w:ascii="ＭＳ ゴシック" w:eastAsia="ＭＳ ゴシック" w:hAnsi="ＭＳ ゴシック" w:cs="Times New Roman" w:hint="eastAsia"/>
                <w:bCs/>
                <w:szCs w:val="22"/>
              </w:rPr>
              <w:lastRenderedPageBreak/>
              <w:t>(</w:t>
            </w:r>
            <w:r>
              <w:rPr>
                <w:rFonts w:ascii="ＭＳ ゴシック" w:eastAsia="ＭＳ ゴシック" w:hAnsi="ＭＳ ゴシック" w:cs="Times New Roman"/>
                <w:bCs/>
                <w:szCs w:val="22"/>
              </w:rPr>
              <w:t>3)</w:t>
            </w:r>
            <w:r w:rsidRPr="001601AE">
              <w:rPr>
                <w:rFonts w:asciiTheme="majorEastAsia" w:eastAsiaTheme="majorEastAsia" w:hAnsiTheme="majorEastAsia" w:hint="eastAsia"/>
              </w:rPr>
              <w:t xml:space="preserve"> 課題解決に向けた取組の具体性</w:t>
            </w:r>
          </w:p>
          <w:p w14:paraId="3621E12A" w14:textId="42B8C261" w:rsidR="00DA734F" w:rsidRDefault="00DA734F"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課題解決に向けた今年度事業での取組内容・取組手法を具体的に整理できているか</w:t>
            </w:r>
          </w:p>
          <w:p w14:paraId="399908CB" w14:textId="039AFA79" w:rsidR="00DA734F" w:rsidRPr="00DA734F" w:rsidRDefault="00DA734F" w:rsidP="00DA734F">
            <w:pPr>
              <w:jc w:val="left"/>
              <w:rPr>
                <w:rFonts w:asciiTheme="majorEastAsia" w:eastAsiaTheme="majorEastAsia" w:hAnsiTheme="majorEastAsia"/>
              </w:rPr>
            </w:pPr>
          </w:p>
        </w:tc>
      </w:tr>
      <w:tr w:rsidR="00DA734F" w:rsidRPr="00284C89" w14:paraId="2C75EF2E" w14:textId="77777777" w:rsidTr="00DA734F">
        <w:trPr>
          <w:trHeight w:val="429"/>
        </w:trPr>
        <w:tc>
          <w:tcPr>
            <w:tcW w:w="9268" w:type="dxa"/>
            <w:tcBorders>
              <w:top w:val="single" w:sz="4" w:space="0" w:color="auto"/>
              <w:bottom w:val="single" w:sz="4" w:space="0" w:color="auto"/>
            </w:tcBorders>
          </w:tcPr>
          <w:p w14:paraId="1B1269EA" w14:textId="562EB7C0" w:rsidR="00DA734F" w:rsidRDefault="00DA734F"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szCs w:val="22"/>
              </w:rPr>
              <w:lastRenderedPageBreak/>
              <w:t>４．</w:t>
            </w:r>
            <w:r w:rsidRPr="001601AE">
              <w:rPr>
                <w:rFonts w:asciiTheme="majorEastAsia" w:eastAsiaTheme="majorEastAsia" w:hAnsiTheme="majorEastAsia" w:hint="eastAsia"/>
              </w:rPr>
              <w:t>個別課題項目に対する取組の具体性（受容・効果面）</w:t>
            </w:r>
          </w:p>
        </w:tc>
      </w:tr>
      <w:tr w:rsidR="00DA734F" w:rsidRPr="00284C89" w14:paraId="35C06AF2" w14:textId="77777777" w:rsidTr="0051596A">
        <w:trPr>
          <w:trHeight w:val="580"/>
        </w:trPr>
        <w:tc>
          <w:tcPr>
            <w:tcW w:w="9268" w:type="dxa"/>
            <w:tcBorders>
              <w:top w:val="single" w:sz="4" w:space="0" w:color="auto"/>
              <w:bottom w:val="single" w:sz="4" w:space="0" w:color="auto"/>
            </w:tcBorders>
          </w:tcPr>
          <w:p w14:paraId="4DA9506C" w14:textId="7D654D01"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bCs/>
                <w:szCs w:val="22"/>
              </w:rPr>
              <w:t>(1)</w:t>
            </w:r>
            <w:r w:rsidRPr="001601AE">
              <w:rPr>
                <w:rFonts w:asciiTheme="majorEastAsia" w:eastAsiaTheme="majorEastAsia" w:hAnsiTheme="majorEastAsia" w:hint="eastAsia"/>
              </w:rPr>
              <w:t xml:space="preserve"> 将来的な利用者像・効果の具体性</w:t>
            </w:r>
          </w:p>
          <w:p w14:paraId="32481993" w14:textId="421DB2DB" w:rsidR="00C47C72" w:rsidRPr="00DA734F"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実装時に想定される利用者（サービスの受益者）の姿や、利用者にとってのメリット、地域に対する波及効果（外部経済効果）を具体的に整理できているか</w:t>
            </w:r>
          </w:p>
          <w:p w14:paraId="737F0F8E" w14:textId="69CC7478"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hint="eastAsia"/>
                <w:bCs/>
                <w:szCs w:val="22"/>
              </w:rPr>
              <w:t>(</w:t>
            </w:r>
            <w:r>
              <w:rPr>
                <w:rFonts w:ascii="ＭＳ ゴシック" w:eastAsia="ＭＳ ゴシック" w:hAnsi="ＭＳ ゴシック" w:cs="Times New Roman"/>
                <w:bCs/>
                <w:szCs w:val="22"/>
              </w:rPr>
              <w:t>2)</w:t>
            </w:r>
            <w:r w:rsidRPr="001601AE">
              <w:rPr>
                <w:rFonts w:asciiTheme="majorEastAsia" w:eastAsiaTheme="majorEastAsia" w:hAnsiTheme="majorEastAsia" w:hint="eastAsia"/>
              </w:rPr>
              <w:t xml:space="preserve"> 利用者像・効果の実現に向けた課題の具体性</w:t>
            </w:r>
          </w:p>
          <w:p w14:paraId="639D2018" w14:textId="13DE151B" w:rsidR="00C47C72" w:rsidRPr="00E63640"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利用者（サービスの受益者）像・波及効果の実現に向けた課題を具体的に整理できているか</w:t>
            </w:r>
          </w:p>
          <w:p w14:paraId="6C84AFFF" w14:textId="5AB8A18F"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hint="eastAsia"/>
                <w:bCs/>
                <w:szCs w:val="22"/>
              </w:rPr>
              <w:t>(</w:t>
            </w:r>
            <w:r>
              <w:rPr>
                <w:rFonts w:ascii="ＭＳ ゴシック" w:eastAsia="ＭＳ ゴシック" w:hAnsi="ＭＳ ゴシック" w:cs="Times New Roman"/>
                <w:bCs/>
                <w:szCs w:val="22"/>
              </w:rPr>
              <w:t>3)</w:t>
            </w:r>
            <w:r w:rsidRPr="001601AE">
              <w:rPr>
                <w:rFonts w:asciiTheme="majorEastAsia" w:eastAsiaTheme="majorEastAsia" w:hAnsiTheme="majorEastAsia" w:hint="eastAsia"/>
              </w:rPr>
              <w:t xml:space="preserve"> 課題解決に向けた取組の具体性</w:t>
            </w:r>
          </w:p>
          <w:p w14:paraId="781AC4EF" w14:textId="35D6C52E" w:rsidR="00C47C72"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課題解決に向けた今年度事業での取組内容・取組手法を具体的に整理できているか</w:t>
            </w:r>
          </w:p>
          <w:p w14:paraId="269B7ABD" w14:textId="77777777" w:rsidR="00DA734F" w:rsidRPr="00DA734F" w:rsidRDefault="00DA734F" w:rsidP="00284C89">
            <w:pPr>
              <w:rPr>
                <w:rFonts w:ascii="ＭＳ ゴシック" w:eastAsia="ＭＳ ゴシック" w:hAnsi="ＭＳ ゴシック" w:cs="Times New Roman"/>
                <w:bCs/>
                <w:szCs w:val="22"/>
              </w:rPr>
            </w:pPr>
          </w:p>
        </w:tc>
      </w:tr>
      <w:tr w:rsidR="00DA734F" w:rsidRPr="00284C89" w14:paraId="31182507" w14:textId="77777777" w:rsidTr="00DA734F">
        <w:trPr>
          <w:trHeight w:val="388"/>
        </w:trPr>
        <w:tc>
          <w:tcPr>
            <w:tcW w:w="9268" w:type="dxa"/>
            <w:tcBorders>
              <w:top w:val="single" w:sz="4" w:space="0" w:color="auto"/>
              <w:bottom w:val="single" w:sz="4" w:space="0" w:color="auto"/>
            </w:tcBorders>
          </w:tcPr>
          <w:p w14:paraId="41854796" w14:textId="5690914E" w:rsidR="00DA734F" w:rsidRDefault="00DA734F"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szCs w:val="22"/>
              </w:rPr>
              <w:t>５．</w:t>
            </w:r>
            <w:r w:rsidRPr="001601AE">
              <w:rPr>
                <w:rFonts w:asciiTheme="majorEastAsia" w:eastAsiaTheme="majorEastAsia" w:hAnsiTheme="majorEastAsia" w:hint="eastAsia"/>
              </w:rPr>
              <w:t>個別課題項目に対する取組の具体性（体制・環境面）</w:t>
            </w:r>
          </w:p>
        </w:tc>
      </w:tr>
      <w:tr w:rsidR="00DA734F" w:rsidRPr="00284C89" w14:paraId="2C952041" w14:textId="77777777" w:rsidTr="0051596A">
        <w:trPr>
          <w:trHeight w:val="580"/>
        </w:trPr>
        <w:tc>
          <w:tcPr>
            <w:tcW w:w="9268" w:type="dxa"/>
            <w:tcBorders>
              <w:top w:val="single" w:sz="4" w:space="0" w:color="auto"/>
              <w:bottom w:val="single" w:sz="4" w:space="0" w:color="auto"/>
            </w:tcBorders>
          </w:tcPr>
          <w:p w14:paraId="3960BBC1" w14:textId="1ABDD612"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bCs/>
                <w:szCs w:val="22"/>
              </w:rPr>
              <w:t>(1)</w:t>
            </w:r>
            <w:r w:rsidRPr="001601AE">
              <w:rPr>
                <w:rFonts w:asciiTheme="majorEastAsia" w:eastAsiaTheme="majorEastAsia" w:hAnsiTheme="majorEastAsia" w:hint="eastAsia"/>
              </w:rPr>
              <w:t xml:space="preserve"> 将来的な運営体制・環境の具体性</w:t>
            </w:r>
          </w:p>
          <w:p w14:paraId="7FCA2D27" w14:textId="14AE63B7" w:rsidR="00C47C72" w:rsidRPr="00DA734F"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実装時に想定される運営体制と必要なリソース（人員・車両・システム等）や、実装に向けて必要な環境整備を具体的に整理できているか</w:t>
            </w:r>
          </w:p>
          <w:p w14:paraId="4F0FA72A" w14:textId="4FFABD5F"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hint="eastAsia"/>
                <w:bCs/>
                <w:szCs w:val="22"/>
              </w:rPr>
              <w:t>(</w:t>
            </w:r>
            <w:r>
              <w:rPr>
                <w:rFonts w:ascii="ＭＳ ゴシック" w:eastAsia="ＭＳ ゴシック" w:hAnsi="ＭＳ ゴシック" w:cs="Times New Roman"/>
                <w:bCs/>
                <w:szCs w:val="22"/>
              </w:rPr>
              <w:t>2)</w:t>
            </w:r>
            <w:r w:rsidRPr="001601AE">
              <w:rPr>
                <w:rFonts w:asciiTheme="majorEastAsia" w:eastAsiaTheme="majorEastAsia" w:hAnsiTheme="majorEastAsia" w:hint="eastAsia"/>
              </w:rPr>
              <w:t xml:space="preserve"> 運営体制・環境の実現に向けた課題の具体性</w:t>
            </w:r>
          </w:p>
          <w:p w14:paraId="68AC3EAC" w14:textId="15D077FF" w:rsidR="00C47C72" w:rsidRPr="00E63640"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運営体制や環境の実現に向けた課題を具体的に整理できているか</w:t>
            </w:r>
          </w:p>
          <w:p w14:paraId="268CDE1C" w14:textId="31D5027D" w:rsidR="00DA734F" w:rsidRDefault="00DA734F" w:rsidP="00DA734F">
            <w:pPr>
              <w:jc w:val="left"/>
              <w:rPr>
                <w:rFonts w:asciiTheme="majorEastAsia" w:eastAsiaTheme="majorEastAsia" w:hAnsiTheme="majorEastAsia"/>
              </w:rPr>
            </w:pPr>
            <w:r>
              <w:rPr>
                <w:rFonts w:ascii="ＭＳ ゴシック" w:eastAsia="ＭＳ ゴシック" w:hAnsi="ＭＳ ゴシック" w:cs="Times New Roman" w:hint="eastAsia"/>
                <w:bCs/>
                <w:szCs w:val="22"/>
              </w:rPr>
              <w:t>(</w:t>
            </w:r>
            <w:r>
              <w:rPr>
                <w:rFonts w:ascii="ＭＳ ゴシック" w:eastAsia="ＭＳ ゴシック" w:hAnsi="ＭＳ ゴシック" w:cs="Times New Roman"/>
                <w:bCs/>
                <w:szCs w:val="22"/>
              </w:rPr>
              <w:t>3)</w:t>
            </w:r>
            <w:r w:rsidRPr="001601AE">
              <w:rPr>
                <w:rFonts w:asciiTheme="majorEastAsia" w:eastAsiaTheme="majorEastAsia" w:hAnsiTheme="majorEastAsia" w:hint="eastAsia"/>
              </w:rPr>
              <w:t xml:space="preserve"> 課題解決に向けた取組の具体性</w:t>
            </w:r>
          </w:p>
          <w:p w14:paraId="53CD394B" w14:textId="0F9C8E90" w:rsidR="00C47C72" w:rsidRDefault="00C47C72" w:rsidP="00DA734F">
            <w:pPr>
              <w:jc w:val="left"/>
              <w:rPr>
                <w:rFonts w:asciiTheme="majorEastAsia" w:eastAsiaTheme="majorEastAsia" w:hAnsiTheme="majorEastAsia"/>
              </w:rPr>
            </w:pPr>
            <w:r>
              <w:rPr>
                <w:rFonts w:asciiTheme="majorEastAsia" w:eastAsiaTheme="majorEastAsia" w:hAnsiTheme="majorEastAsia" w:hint="eastAsia"/>
              </w:rPr>
              <w:t>※</w:t>
            </w:r>
            <w:r w:rsidRPr="001601AE">
              <w:rPr>
                <w:rFonts w:asciiTheme="majorEastAsia" w:eastAsiaTheme="majorEastAsia" w:hAnsiTheme="majorEastAsia" w:hint="eastAsia"/>
              </w:rPr>
              <w:t>課題解決に向けた今年度事業での取組内容・取組手法を具体的に整理できているか</w:t>
            </w:r>
          </w:p>
          <w:p w14:paraId="594E5163" w14:textId="77777777" w:rsidR="00DA734F" w:rsidRPr="00DA734F" w:rsidRDefault="00DA734F" w:rsidP="00284C89">
            <w:pPr>
              <w:rPr>
                <w:rFonts w:ascii="ＭＳ ゴシック" w:eastAsia="ＭＳ ゴシック" w:hAnsi="ＭＳ ゴシック" w:cs="Times New Roman"/>
                <w:bCs/>
                <w:szCs w:val="22"/>
              </w:rPr>
            </w:pPr>
          </w:p>
        </w:tc>
      </w:tr>
      <w:tr w:rsidR="00284C89" w:rsidRPr="00284C89" w14:paraId="42863644" w14:textId="77777777" w:rsidTr="0051596A">
        <w:trPr>
          <w:trHeight w:val="349"/>
        </w:trPr>
        <w:tc>
          <w:tcPr>
            <w:tcW w:w="9268" w:type="dxa"/>
            <w:tcBorders>
              <w:bottom w:val="dotted" w:sz="4" w:space="0" w:color="auto"/>
            </w:tcBorders>
            <w:vAlign w:val="center"/>
          </w:tcPr>
          <w:p w14:paraId="1073B8D3" w14:textId="1AA6A8CA" w:rsidR="00284C89" w:rsidRPr="00284C89" w:rsidRDefault="00204A71"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szCs w:val="22"/>
              </w:rPr>
              <w:t>６</w:t>
            </w:r>
            <w:r w:rsidR="00284C89" w:rsidRPr="00284C89">
              <w:rPr>
                <w:rFonts w:ascii="ＭＳ ゴシック" w:eastAsia="ＭＳ ゴシック" w:hAnsi="ＭＳ ゴシック" w:cs="Times New Roman" w:hint="eastAsia"/>
                <w:bCs/>
                <w:szCs w:val="22"/>
              </w:rPr>
              <w:t>．</w:t>
            </w:r>
            <w:r w:rsidR="00284C89" w:rsidRPr="00284C89">
              <w:rPr>
                <w:rFonts w:ascii="ＭＳ ゴシック" w:eastAsia="ＭＳ ゴシック" w:hAnsi="ＭＳ ゴシック" w:cs="Times New Roman" w:hint="eastAsia"/>
                <w:bCs/>
                <w:color w:val="000000"/>
                <w:szCs w:val="22"/>
              </w:rPr>
              <w:t>事業実施計画（実施スケジュール）</w:t>
            </w:r>
          </w:p>
        </w:tc>
      </w:tr>
      <w:tr w:rsidR="00284C89" w:rsidRPr="00284C89" w14:paraId="7A740011" w14:textId="77777777" w:rsidTr="0051596A">
        <w:trPr>
          <w:trHeight w:val="690"/>
        </w:trPr>
        <w:tc>
          <w:tcPr>
            <w:tcW w:w="9268" w:type="dxa"/>
            <w:tcBorders>
              <w:top w:val="single" w:sz="4" w:space="0" w:color="auto"/>
              <w:left w:val="single" w:sz="4" w:space="0" w:color="auto"/>
            </w:tcBorders>
          </w:tcPr>
          <w:p w14:paraId="6FC90829" w14:textId="30915C97" w:rsidR="00204A71" w:rsidRPr="00204A71" w:rsidRDefault="00204A71" w:rsidP="00204A71">
            <w:pPr>
              <w:jc w:val="left"/>
              <w:rPr>
                <w:rFonts w:asciiTheme="majorEastAsia" w:eastAsiaTheme="majorEastAsia" w:hAnsiTheme="majorEastAsia"/>
              </w:rPr>
            </w:pPr>
            <w:r w:rsidRPr="00204A71">
              <w:rPr>
                <w:rFonts w:ascii="ＭＳ ゴシック" w:eastAsia="ＭＳ ゴシック" w:hAnsi="ＭＳ ゴシック" w:cs="Times New Roman" w:hint="eastAsia"/>
                <w:bCs/>
                <w:color w:val="000000"/>
                <w:szCs w:val="22"/>
              </w:rPr>
              <w:t>(</w:t>
            </w:r>
            <w:r w:rsidRPr="00204A71">
              <w:rPr>
                <w:rFonts w:ascii="ＭＳ ゴシック" w:eastAsia="ＭＳ ゴシック" w:hAnsi="ＭＳ ゴシック" w:cs="Times New Roman"/>
                <w:bCs/>
                <w:color w:val="000000"/>
                <w:szCs w:val="22"/>
              </w:rPr>
              <w:t>1)</w:t>
            </w:r>
            <w:r w:rsidRPr="00204A71">
              <w:rPr>
                <w:rFonts w:asciiTheme="majorEastAsia" w:eastAsiaTheme="majorEastAsia" w:hAnsiTheme="majorEastAsia" w:hint="eastAsia"/>
              </w:rPr>
              <w:t>スケジュールの現実性・柔軟性</w:t>
            </w:r>
          </w:p>
          <w:p w14:paraId="0E4B07C8" w14:textId="77777777" w:rsidR="00204A71" w:rsidRPr="00E63640" w:rsidRDefault="00204A71" w:rsidP="00204A71">
            <w:pPr>
              <w:jc w:val="left"/>
              <w:rPr>
                <w:rFonts w:asciiTheme="majorEastAsia" w:eastAsiaTheme="majorEastAsia" w:hAnsiTheme="majorEastAsia"/>
                <w:highlight w:val="yellow"/>
              </w:rPr>
            </w:pPr>
            <w:r w:rsidRPr="00204A71">
              <w:rPr>
                <w:rFonts w:asciiTheme="majorEastAsia" w:eastAsiaTheme="majorEastAsia" w:hAnsiTheme="majorEastAsia" w:hint="eastAsia"/>
              </w:rPr>
              <w:t>※</w:t>
            </w:r>
            <w:r w:rsidRPr="001601AE">
              <w:rPr>
                <w:rFonts w:asciiTheme="majorEastAsia" w:eastAsiaTheme="majorEastAsia" w:hAnsiTheme="majorEastAsia" w:hint="eastAsia"/>
              </w:rPr>
              <w:t>事業のスケジュールは、検証項目の検証を行うにあたって具体的かつ現実的か。また、柔軟な変更に向けた余裕を持たせているか</w:t>
            </w:r>
          </w:p>
          <w:p w14:paraId="31DCB0B6" w14:textId="77777777" w:rsidR="00284C89" w:rsidRPr="00204A71" w:rsidRDefault="00284C89" w:rsidP="00284C89">
            <w:pPr>
              <w:rPr>
                <w:rFonts w:ascii="ＭＳ ゴシック" w:eastAsia="ＭＳ ゴシック" w:hAnsi="ＭＳ ゴシック" w:cs="Times New Roman"/>
                <w:bCs/>
                <w:szCs w:val="22"/>
              </w:rPr>
            </w:pPr>
          </w:p>
        </w:tc>
      </w:tr>
      <w:tr w:rsidR="00284C89" w:rsidRPr="00284C89" w14:paraId="7AA49C5C" w14:textId="77777777" w:rsidTr="0051596A">
        <w:trPr>
          <w:trHeight w:val="433"/>
        </w:trPr>
        <w:tc>
          <w:tcPr>
            <w:tcW w:w="9268" w:type="dxa"/>
            <w:tcBorders>
              <w:top w:val="single" w:sz="4" w:space="0" w:color="auto"/>
            </w:tcBorders>
          </w:tcPr>
          <w:p w14:paraId="5EE7B8AD" w14:textId="4069908B" w:rsidR="00284C89" w:rsidRPr="00284C89" w:rsidRDefault="00204A71" w:rsidP="00284C89">
            <w:pPr>
              <w:widowControl/>
              <w:jc w:val="left"/>
              <w:rPr>
                <w:rFonts w:ascii="ＭＳ ゴシック" w:eastAsia="ＭＳ ゴシック" w:hAnsi="ＭＳ ゴシック" w:cs="Times New Roman"/>
                <w:bCs/>
                <w:szCs w:val="22"/>
              </w:rPr>
            </w:pPr>
            <w:r>
              <w:rPr>
                <w:rFonts w:ascii="ＭＳ ゴシック" w:eastAsia="ＭＳ ゴシック" w:hAnsi="ＭＳ ゴシック" w:cs="Times New Roman" w:hint="eastAsia"/>
                <w:bCs/>
                <w:color w:val="000000"/>
                <w:szCs w:val="22"/>
              </w:rPr>
              <w:t>７</w:t>
            </w:r>
            <w:r w:rsidR="00284C89" w:rsidRPr="00284C89">
              <w:rPr>
                <w:rFonts w:ascii="ＭＳ ゴシック" w:eastAsia="ＭＳ ゴシック" w:hAnsi="ＭＳ ゴシック" w:cs="Times New Roman" w:hint="eastAsia"/>
                <w:bCs/>
                <w:color w:val="000000"/>
                <w:szCs w:val="22"/>
              </w:rPr>
              <w:t>．実施体制・役割分担等</w:t>
            </w:r>
          </w:p>
        </w:tc>
      </w:tr>
      <w:tr w:rsidR="00284C89" w:rsidRPr="00284C89" w14:paraId="6A924660" w14:textId="77777777" w:rsidTr="0051596A">
        <w:trPr>
          <w:trHeight w:val="360"/>
        </w:trPr>
        <w:tc>
          <w:tcPr>
            <w:tcW w:w="9268" w:type="dxa"/>
            <w:tcBorders>
              <w:top w:val="single" w:sz="4" w:space="0" w:color="auto"/>
              <w:bottom w:val="single" w:sz="4" w:space="0" w:color="auto"/>
            </w:tcBorders>
          </w:tcPr>
          <w:p w14:paraId="06DCC12B" w14:textId="147A9D07" w:rsidR="00204A71" w:rsidRDefault="00204A71" w:rsidP="00284C89">
            <w:pPr>
              <w:rPr>
                <w:rFonts w:asciiTheme="majorEastAsia" w:eastAsiaTheme="majorEastAsia" w:hAnsiTheme="majorEastAsia"/>
              </w:rPr>
            </w:pPr>
            <w:r>
              <w:rPr>
                <w:rFonts w:ascii="ＭＳ ゴシック" w:eastAsia="ＭＳ ゴシック" w:hAnsi="ＭＳ ゴシック" w:cs="Times New Roman" w:hint="eastAsia"/>
                <w:bCs/>
                <w:color w:val="000000"/>
                <w:szCs w:val="22"/>
              </w:rPr>
              <w:t>(</w:t>
            </w:r>
            <w:r>
              <w:rPr>
                <w:rFonts w:ascii="ＭＳ ゴシック" w:eastAsia="ＭＳ ゴシック" w:hAnsi="ＭＳ ゴシック" w:cs="Times New Roman"/>
                <w:bCs/>
                <w:color w:val="000000"/>
                <w:szCs w:val="22"/>
              </w:rPr>
              <w:t>1)</w:t>
            </w:r>
            <w:r>
              <w:rPr>
                <w:rFonts w:asciiTheme="majorEastAsia" w:eastAsiaTheme="majorEastAsia" w:hAnsiTheme="majorEastAsia" w:hint="eastAsia"/>
              </w:rPr>
              <w:t>参画</w:t>
            </w:r>
            <w:r w:rsidRPr="001601AE">
              <w:rPr>
                <w:rFonts w:asciiTheme="majorEastAsia" w:eastAsiaTheme="majorEastAsia" w:hAnsiTheme="majorEastAsia" w:hint="eastAsia"/>
              </w:rPr>
              <w:t>者（および協力者）の体制は、事業を実施するにあたって十分か。また、社会実装に向けて必要な主体が参画（もしくは参画に向けた巻き込み活動を計画）しているか</w:t>
            </w:r>
          </w:p>
          <w:p w14:paraId="3EE6D60E" w14:textId="77777777" w:rsidR="004B41B3" w:rsidRPr="00204A71" w:rsidRDefault="004B41B3" w:rsidP="00284C89">
            <w:pPr>
              <w:rPr>
                <w:rFonts w:asciiTheme="majorEastAsia" w:eastAsiaTheme="majorEastAsia" w:hAnsiTheme="majorEastAsia"/>
                <w:highlight w:val="yellow"/>
              </w:rPr>
            </w:pPr>
          </w:p>
          <w:p w14:paraId="180F7B9F" w14:textId="3A346393"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業務の実施体制や役割分担について、体制上の役割分担や担当者数がわかるように記述すること</w:t>
            </w:r>
          </w:p>
          <w:p w14:paraId="25064287" w14:textId="60AB8BA4"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業務実施体制図を作成した上で、個々の業務担当が分かるようにし、役職及び担当者名を記述すること。</w:t>
            </w:r>
          </w:p>
          <w:p w14:paraId="7C32FE9F" w14:textId="05891921"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実務責任者の略歴を記載すること。</w:t>
            </w:r>
          </w:p>
          <w:p w14:paraId="4B5F01D6" w14:textId="27E61648"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経理・事務処理担当者を明示すること。</w:t>
            </w:r>
          </w:p>
          <w:p w14:paraId="16D6541F" w14:textId="03338C34"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類似事業の実績を有する場合で、その事業に従事していた者を従事させる場合に、本事業のどの業務に従事するのか、それによって本事業にどのように有益であるのかを記述する。</w:t>
            </w:r>
          </w:p>
          <w:p w14:paraId="3765F9E3" w14:textId="7B82F7FE"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lastRenderedPageBreak/>
              <w:t>※</w:t>
            </w:r>
            <w:r w:rsidR="00284C89" w:rsidRPr="00284C89">
              <w:rPr>
                <w:rFonts w:ascii="ＭＳ ゴシック" w:eastAsia="ＭＳ ゴシック" w:hAnsi="ＭＳ ゴシック" w:cs="Times New Roman" w:hint="eastAsia"/>
                <w:bCs/>
                <w:color w:val="000000"/>
                <w:szCs w:val="22"/>
              </w:rPr>
              <w:t>イベント情報の登録、アンケート実施・効果把握、事後調査及</w:t>
            </w:r>
            <w:r w:rsidR="00DA734F">
              <w:rPr>
                <w:rFonts w:ascii="ＭＳ ゴシック" w:eastAsia="ＭＳ ゴシック" w:hAnsi="ＭＳ ゴシック" w:cs="Times New Roman" w:hint="eastAsia"/>
                <w:bCs/>
                <w:color w:val="000000"/>
                <w:szCs w:val="22"/>
              </w:rPr>
              <w:t>び</w:t>
            </w:r>
            <w:r w:rsidR="008019AE">
              <w:rPr>
                <w:rFonts w:ascii="ＭＳ ゴシック" w:eastAsia="ＭＳ ゴシック" w:hAnsi="ＭＳ ゴシック" w:cs="Times New Roman" w:hint="eastAsia"/>
                <w:bCs/>
                <w:color w:val="000000"/>
                <w:szCs w:val="22"/>
              </w:rPr>
              <w:t>沖縄総合事務局</w:t>
            </w:r>
            <w:r w:rsidR="00284C89" w:rsidRPr="00284C89">
              <w:rPr>
                <w:rFonts w:ascii="ＭＳ ゴシック" w:eastAsia="ＭＳ ゴシック" w:hAnsi="ＭＳ ゴシック" w:cs="Times New Roman" w:hint="eastAsia"/>
                <w:bCs/>
                <w:color w:val="000000"/>
                <w:szCs w:val="22"/>
              </w:rPr>
              <w:t>への報告を行う体制についても記述すること。</w:t>
            </w:r>
          </w:p>
          <w:p w14:paraId="5E303E06" w14:textId="6A0E3696" w:rsidR="00284C89" w:rsidRPr="00284C89" w:rsidRDefault="00204A71" w:rsidP="00284C89">
            <w:pPr>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color w:val="000000"/>
                <w:szCs w:val="22"/>
              </w:rPr>
              <w:t>コンソーシアム形式等により再委託を行う場合は、事業者間の業務分担、連携体制を記載し、各事業者間での業務実施体制、役割分担を記載すること。</w:t>
            </w:r>
          </w:p>
          <w:p w14:paraId="7BC84DBC" w14:textId="77777777" w:rsidR="00284C89" w:rsidRPr="00284C89" w:rsidRDefault="00284C89" w:rsidP="00284C89">
            <w:pPr>
              <w:rPr>
                <w:rFonts w:ascii="ＭＳ ゴシック" w:eastAsia="ＭＳ ゴシック" w:hAnsi="ＭＳ ゴシック" w:cs="Times New Roman"/>
                <w:bCs/>
                <w:color w:val="000000"/>
                <w:szCs w:val="22"/>
              </w:rPr>
            </w:pPr>
          </w:p>
          <w:p w14:paraId="4E5B122B" w14:textId="459211CF" w:rsidR="00284C89" w:rsidRPr="00284C89" w:rsidRDefault="00284C89" w:rsidP="00284C89">
            <w:pPr>
              <w:rPr>
                <w:rFonts w:ascii="ＭＳ ゴシック" w:eastAsia="ＭＳ ゴシック" w:hAnsi="ＭＳ ゴシック" w:cs="Times New Roman"/>
                <w:szCs w:val="22"/>
              </w:rPr>
            </w:pPr>
            <w:r w:rsidRPr="00284C89">
              <w:rPr>
                <w:rFonts w:ascii="ＭＳ ゴシック" w:eastAsia="ＭＳ ゴシック" w:hAnsi="ＭＳ ゴシック" w:cs="Times New Roman" w:hint="eastAsia"/>
                <w:szCs w:val="22"/>
              </w:rPr>
              <w:t>＜</w:t>
            </w:r>
            <w:r w:rsidR="00204A71">
              <w:rPr>
                <w:rFonts w:ascii="ＭＳ ゴシック" w:eastAsia="ＭＳ ゴシック" w:hAnsi="ＭＳ ゴシック" w:cs="Times New Roman" w:hint="eastAsia"/>
                <w:szCs w:val="22"/>
              </w:rPr>
              <w:t>※</w:t>
            </w:r>
            <w:r w:rsidRPr="00284C89">
              <w:rPr>
                <w:rFonts w:ascii="ＭＳ ゴシック" w:eastAsia="ＭＳ ゴシック" w:hAnsi="ＭＳ ゴシック" w:cs="Times New Roman" w:hint="eastAsia"/>
                <w:szCs w:val="22"/>
              </w:rPr>
              <w:t>１＞</w:t>
            </w:r>
          </w:p>
          <w:p w14:paraId="16D4D29E"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各業務従事者の氏名、所属、役職、業務経験、その他略歴（学歴、職歴）</w:t>
            </w:r>
          </w:p>
          <w:p w14:paraId="7DA0A673" w14:textId="114850C5"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r w:rsidR="00204A71">
              <w:rPr>
                <w:rFonts w:ascii="ＭＳ ゴシック" w:eastAsia="ＭＳ ゴシック" w:hAnsi="ＭＳ ゴシック" w:cs="Times New Roman" w:hint="eastAsia"/>
                <w:bCs/>
                <w:szCs w:val="22"/>
              </w:rPr>
              <w:t>※</w:t>
            </w:r>
            <w:r w:rsidRPr="00284C89">
              <w:rPr>
                <w:rFonts w:ascii="ＭＳ ゴシック" w:eastAsia="ＭＳ ゴシック" w:hAnsi="ＭＳ ゴシック" w:cs="Times New Roman" w:hint="eastAsia"/>
                <w:bCs/>
                <w:szCs w:val="22"/>
              </w:rPr>
              <w:t>２＞</w:t>
            </w:r>
          </w:p>
          <w:p w14:paraId="171E8CAE"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再委託を行う場合は、再委託先の名称、業務内容及び業務範囲を明記すること（事業全体の企画及び立案並びに根幹に関わる執行管理について、再委託をすることはできない）。</w:t>
            </w:r>
          </w:p>
          <w:p w14:paraId="0A07AF47" w14:textId="576092DE"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r w:rsidR="00204A71">
              <w:rPr>
                <w:rFonts w:ascii="ＭＳ ゴシック" w:eastAsia="ＭＳ ゴシック" w:hAnsi="ＭＳ ゴシック" w:cs="Times New Roman" w:hint="eastAsia"/>
                <w:bCs/>
                <w:szCs w:val="22"/>
              </w:rPr>
              <w:t>※</w:t>
            </w:r>
            <w:r w:rsidRPr="00284C89">
              <w:rPr>
                <w:rFonts w:ascii="ＭＳ ゴシック" w:eastAsia="ＭＳ ゴシック" w:hAnsi="ＭＳ ゴシック" w:cs="Times New Roman" w:hint="eastAsia"/>
                <w:bCs/>
                <w:szCs w:val="22"/>
              </w:rPr>
              <w:t>３＞</w:t>
            </w:r>
          </w:p>
          <w:p w14:paraId="63DBF5E1"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事業費総額に対する再委託費の割合が５０％を超える場合は、相当な理由がわかる内容（別添１「再委託費率が５０％を超える理由書」を作成し提出すること）。</w:t>
            </w:r>
          </w:p>
          <w:p w14:paraId="0874B6B2"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0918B1B" w14:textId="77777777" w:rsidR="00284C89" w:rsidRPr="00284C89" w:rsidRDefault="00284C89" w:rsidP="00284C89">
            <w:pPr>
              <w:ind w:left="2420" w:hangingChars="1100" w:hanging="2420"/>
              <w:rPr>
                <w:rFonts w:ascii="ＭＳ ゴシック" w:eastAsia="ＭＳ ゴシック" w:hAnsi="ＭＳ ゴシック" w:cs="Times New Roman"/>
                <w:bCs/>
                <w:szCs w:val="22"/>
              </w:rPr>
            </w:pPr>
          </w:p>
        </w:tc>
      </w:tr>
      <w:tr w:rsidR="00284C89" w:rsidRPr="00284C89" w14:paraId="65CF10D8" w14:textId="77777777" w:rsidTr="0051596A">
        <w:trPr>
          <w:trHeight w:val="360"/>
        </w:trPr>
        <w:tc>
          <w:tcPr>
            <w:tcW w:w="9268" w:type="dxa"/>
            <w:tcBorders>
              <w:top w:val="single" w:sz="4" w:space="0" w:color="auto"/>
              <w:bottom w:val="single" w:sz="4" w:space="0" w:color="auto"/>
            </w:tcBorders>
          </w:tcPr>
          <w:p w14:paraId="08A2BA3B" w14:textId="7EADE412" w:rsidR="00284C89" w:rsidRPr="00DA734F" w:rsidRDefault="00204A71" w:rsidP="00DA734F">
            <w:pPr>
              <w:ind w:left="2420" w:hangingChars="1100" w:hanging="2420"/>
              <w:rPr>
                <w:rFonts w:ascii="ＭＳ ゴシック" w:eastAsia="ＭＳ ゴシック" w:hAnsi="ＭＳ ゴシック" w:cs="Times New Roman"/>
                <w:bCs/>
                <w:color w:val="000000"/>
                <w:szCs w:val="22"/>
              </w:rPr>
            </w:pPr>
            <w:r>
              <w:rPr>
                <w:rFonts w:ascii="ＭＳ ゴシック" w:eastAsia="ＭＳ ゴシック" w:hAnsi="ＭＳ ゴシック" w:cs="Times New Roman" w:hint="eastAsia"/>
                <w:bCs/>
                <w:color w:val="000000"/>
                <w:szCs w:val="22"/>
              </w:rPr>
              <w:lastRenderedPageBreak/>
              <w:t>８</w:t>
            </w:r>
            <w:r w:rsidR="00284C89" w:rsidRPr="00284C89">
              <w:rPr>
                <w:rFonts w:ascii="ＭＳ ゴシック" w:eastAsia="ＭＳ ゴシック" w:hAnsi="ＭＳ ゴシック" w:cs="Times New Roman" w:hint="eastAsia"/>
                <w:bCs/>
                <w:color w:val="000000"/>
                <w:szCs w:val="22"/>
              </w:rPr>
              <w:t>．</w:t>
            </w:r>
            <w:r w:rsidR="00284C89" w:rsidRPr="00284C89">
              <w:rPr>
                <w:rFonts w:ascii="ＭＳ ゴシック" w:eastAsia="ＭＳ ゴシック" w:hAnsi="ＭＳ ゴシック" w:cs="Times New Roman" w:hint="eastAsia"/>
                <w:bCs/>
                <w:szCs w:val="22"/>
              </w:rPr>
              <w:t>情報管理体制</w:t>
            </w:r>
          </w:p>
        </w:tc>
      </w:tr>
      <w:tr w:rsidR="00284C89" w:rsidRPr="00284C89" w14:paraId="549DDEB3" w14:textId="77777777" w:rsidTr="0051596A">
        <w:trPr>
          <w:trHeight w:val="360"/>
        </w:trPr>
        <w:tc>
          <w:tcPr>
            <w:tcW w:w="9268" w:type="dxa"/>
            <w:tcBorders>
              <w:top w:val="single" w:sz="4" w:space="0" w:color="auto"/>
              <w:bottom w:val="single" w:sz="4" w:space="0" w:color="auto"/>
            </w:tcBorders>
          </w:tcPr>
          <w:p w14:paraId="355EF8A4" w14:textId="77777777" w:rsidR="00284C89" w:rsidRDefault="00284C89" w:rsidP="00DA734F">
            <w:pPr>
              <w:ind w:hanging="1"/>
              <w:jc w:val="left"/>
              <w:rPr>
                <w:rFonts w:ascii="ＭＳ ゴシック" w:eastAsia="ＭＳ ゴシック" w:hAnsi="ＭＳ ゴシック" w:cs="Times New Roman"/>
                <w:szCs w:val="22"/>
              </w:rPr>
            </w:pPr>
            <w:r w:rsidRPr="00284C89">
              <w:rPr>
                <w:rFonts w:ascii="ＭＳ ゴシック" w:eastAsia="ＭＳ ゴシック" w:hAnsi="ＭＳ ゴシック" w:cs="Times New Roman" w:hint="eastAsia"/>
                <w:szCs w:val="22"/>
              </w:rPr>
              <w:t>受託者の情報管理体制がわかる「情報管理体制図」、情報を取扱う者の氏名、住所、生年月日、所属部署、役職等がわかる「情報取扱者名簿」を契約時に提出することを確約すること。（別添２参照）</w:t>
            </w:r>
          </w:p>
          <w:p w14:paraId="2DE8BCC0" w14:textId="7013743B" w:rsidR="00204A71" w:rsidRPr="00284C89" w:rsidRDefault="00204A71" w:rsidP="00DA734F">
            <w:pPr>
              <w:ind w:hanging="1"/>
              <w:jc w:val="left"/>
              <w:rPr>
                <w:rFonts w:ascii="ＭＳ ゴシック" w:eastAsia="ＭＳ ゴシック" w:hAnsi="ＭＳ ゴシック" w:cs="Times New Roman"/>
                <w:szCs w:val="22"/>
              </w:rPr>
            </w:pPr>
          </w:p>
        </w:tc>
      </w:tr>
      <w:tr w:rsidR="00284C89" w:rsidRPr="00284C89" w14:paraId="363AD109" w14:textId="77777777" w:rsidTr="0051596A">
        <w:trPr>
          <w:trHeight w:val="85"/>
        </w:trPr>
        <w:tc>
          <w:tcPr>
            <w:tcW w:w="9268" w:type="dxa"/>
            <w:tcBorders>
              <w:top w:val="dashSmallGap" w:sz="4" w:space="0" w:color="auto"/>
              <w:left w:val="single" w:sz="4" w:space="0" w:color="auto"/>
              <w:bottom w:val="dashSmallGap" w:sz="4" w:space="0" w:color="auto"/>
              <w:right w:val="single" w:sz="4" w:space="0" w:color="auto"/>
            </w:tcBorders>
          </w:tcPr>
          <w:p w14:paraId="128FEB19" w14:textId="7228FD36" w:rsidR="00284C89" w:rsidRPr="00284C89" w:rsidRDefault="00204A71" w:rsidP="00284C89">
            <w:pPr>
              <w:rPr>
                <w:rFonts w:ascii="ＭＳ ゴシック" w:eastAsia="ＭＳ ゴシック" w:hAnsi="ＭＳ ゴシック" w:cs="Times New Roman"/>
                <w:bCs/>
                <w:szCs w:val="22"/>
              </w:rPr>
            </w:pPr>
            <w:r>
              <w:rPr>
                <w:rFonts w:ascii="ＭＳ ゴシック" w:eastAsia="ＭＳ ゴシック" w:hAnsi="ＭＳ ゴシック" w:cs="Times New Roman" w:hint="eastAsia"/>
                <w:bCs/>
                <w:color w:val="000000"/>
                <w:szCs w:val="22"/>
              </w:rPr>
              <w:t>９</w:t>
            </w:r>
            <w:r w:rsidR="00284C89" w:rsidRPr="00284C89">
              <w:rPr>
                <w:rFonts w:ascii="ＭＳ ゴシック" w:eastAsia="ＭＳ ゴシック" w:hAnsi="ＭＳ ゴシック" w:cs="Times New Roman" w:hint="eastAsia"/>
                <w:bCs/>
                <w:color w:val="000000"/>
                <w:szCs w:val="22"/>
              </w:rPr>
              <w:t>．ワーク・ライフ・バランス等推進企業に関する認定等の状況</w:t>
            </w:r>
          </w:p>
        </w:tc>
      </w:tr>
      <w:tr w:rsidR="00284C89" w:rsidRPr="00284C89" w14:paraId="43A409F0" w14:textId="77777777" w:rsidTr="0051596A">
        <w:trPr>
          <w:trHeight w:val="85"/>
        </w:trPr>
        <w:tc>
          <w:tcPr>
            <w:tcW w:w="9268" w:type="dxa"/>
            <w:tcBorders>
              <w:top w:val="dashSmallGap" w:sz="4" w:space="0" w:color="auto"/>
              <w:left w:val="single" w:sz="4" w:space="0" w:color="auto"/>
              <w:bottom w:val="dashSmallGap" w:sz="4" w:space="0" w:color="auto"/>
              <w:right w:val="dashSmallGap" w:sz="4" w:space="0" w:color="auto"/>
            </w:tcBorders>
          </w:tcPr>
          <w:p w14:paraId="09720D88"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777DC3EA"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＊女性活躍推進法第８条に基づく一般事業主行動計画（計画期間が満了していないものに限る。）の策定状況（常時雇用する労働者の数が３００人以下のものに限る。）</w:t>
            </w:r>
          </w:p>
          <w:p w14:paraId="2ED1D9FA"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25D5D806" w14:textId="77777777" w:rsidTr="0051596A">
        <w:trPr>
          <w:trHeight w:val="85"/>
        </w:trPr>
        <w:tc>
          <w:tcPr>
            <w:tcW w:w="9268" w:type="dxa"/>
            <w:tcBorders>
              <w:top w:val="dashSmallGap" w:sz="4" w:space="0" w:color="auto"/>
              <w:left w:val="single" w:sz="4" w:space="0" w:color="auto"/>
              <w:bottom w:val="dashSmallGap" w:sz="4" w:space="0" w:color="auto"/>
              <w:right w:val="single" w:sz="4" w:space="0" w:color="auto"/>
            </w:tcBorders>
          </w:tcPr>
          <w:p w14:paraId="071E05EC" w14:textId="797A3E3F"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color w:val="000000"/>
                <w:szCs w:val="22"/>
              </w:rPr>
              <w:br w:type="page"/>
            </w:r>
            <w:r w:rsidR="00204A71">
              <w:rPr>
                <w:rFonts w:ascii="ＭＳ ゴシック" w:eastAsia="ＭＳ ゴシック" w:hAnsi="ＭＳ ゴシック" w:cs="Times New Roman" w:hint="eastAsia"/>
                <w:bCs/>
                <w:color w:val="000000"/>
                <w:szCs w:val="22"/>
              </w:rPr>
              <w:t>１０</w:t>
            </w:r>
            <w:r w:rsidRPr="00284C89">
              <w:rPr>
                <w:rFonts w:ascii="ＭＳ ゴシック" w:eastAsia="ＭＳ ゴシック" w:hAnsi="ＭＳ ゴシック" w:cs="Times New Roman" w:hint="eastAsia"/>
                <w:bCs/>
                <w:color w:val="000000"/>
                <w:szCs w:val="22"/>
              </w:rPr>
              <w:t>．事業費総額（千円）※事業を実施するために必要な経費を、募集要領別紙２の経費の区分に応じて記載すること。</w:t>
            </w:r>
          </w:p>
        </w:tc>
      </w:tr>
      <w:tr w:rsidR="00284C89" w:rsidRPr="00284C89" w14:paraId="31A6C625" w14:textId="77777777" w:rsidTr="0051596A">
        <w:trPr>
          <w:trHeight w:val="85"/>
        </w:trPr>
        <w:tc>
          <w:tcPr>
            <w:tcW w:w="9268" w:type="dxa"/>
            <w:tcBorders>
              <w:top w:val="dashSmallGap" w:sz="4" w:space="0" w:color="auto"/>
              <w:left w:val="single" w:sz="4" w:space="0" w:color="auto"/>
              <w:bottom w:val="dashSmallGap" w:sz="4" w:space="0" w:color="auto"/>
              <w:right w:val="single" w:sz="4" w:space="0" w:color="auto"/>
            </w:tcBorders>
          </w:tcPr>
          <w:p w14:paraId="17CD14E1" w14:textId="77777777" w:rsidR="00284C89" w:rsidRPr="00284C89" w:rsidRDefault="00284C89" w:rsidP="00284C89">
            <w:pPr>
              <w:ind w:left="2860" w:hangingChars="1300" w:hanging="2860"/>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color w:val="000000"/>
                <w:szCs w:val="22"/>
              </w:rPr>
              <w:t xml:space="preserve">Ⅰ　人件費　</w:t>
            </w:r>
          </w:p>
        </w:tc>
      </w:tr>
      <w:tr w:rsidR="00284C89" w:rsidRPr="00284C89" w14:paraId="65EA847D"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660C3B14"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Ⅱ　事業費</w:t>
            </w:r>
          </w:p>
          <w:p w14:paraId="7E434C99"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 xml:space="preserve">①旅費　　　　　　 　　　　　　　</w:t>
            </w:r>
          </w:p>
          <w:p w14:paraId="76DE7DB8"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 xml:space="preserve">②会場費　　　　　 　　　　　　　</w:t>
            </w:r>
          </w:p>
          <w:p w14:paraId="5089EAA9"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③謝金</w:t>
            </w:r>
          </w:p>
          <w:p w14:paraId="55FC481C"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④印刷製本費・広報費</w:t>
            </w:r>
          </w:p>
          <w:p w14:paraId="4A673788"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⑤補助職員人件費</w:t>
            </w:r>
          </w:p>
          <w:p w14:paraId="74CA42AE"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⑥借料及び損料</w:t>
            </w:r>
          </w:p>
          <w:p w14:paraId="0E6D0B18" w14:textId="77777777" w:rsidR="00284C89" w:rsidRPr="00284C89" w:rsidRDefault="00284C89" w:rsidP="00284C89">
            <w:pPr>
              <w:ind w:firstLineChars="300" w:firstLine="660"/>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lastRenderedPageBreak/>
              <w:t>⑦消耗品費</w:t>
            </w:r>
          </w:p>
          <w:p w14:paraId="084F5131"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color w:val="000000"/>
                <w:szCs w:val="22"/>
              </w:rPr>
              <w:t>⑧その他諸経費</w:t>
            </w:r>
          </w:p>
        </w:tc>
      </w:tr>
      <w:tr w:rsidR="00284C89" w:rsidRPr="00284C89" w14:paraId="4C87D3CC"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70E99862"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lastRenderedPageBreak/>
              <w:t>Ⅲ　再委託・外注費</w:t>
            </w:r>
          </w:p>
        </w:tc>
      </w:tr>
      <w:tr w:rsidR="00284C89" w:rsidRPr="00284C89" w14:paraId="37EE32CF"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11D51E0A"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Ⅳ　一般管理費</w:t>
            </w:r>
          </w:p>
        </w:tc>
      </w:tr>
      <w:tr w:rsidR="00284C89" w:rsidRPr="00284C89" w14:paraId="108BD05C"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48200C7C"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小計</w:t>
            </w:r>
          </w:p>
        </w:tc>
      </w:tr>
      <w:tr w:rsidR="00284C89" w:rsidRPr="00284C89" w14:paraId="2D4568D6"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5EC50EB2"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Ⅴ　消費税及び地方消費税</w:t>
            </w:r>
          </w:p>
          <w:p w14:paraId="48D1A21F" w14:textId="77777777" w:rsidR="00284C89" w:rsidRPr="00284C89" w:rsidRDefault="00284C89" w:rsidP="00284C89">
            <w:pPr>
              <w:rPr>
                <w:rFonts w:ascii="ＭＳ ゴシック" w:eastAsia="ＭＳ ゴシック" w:hAnsi="ＭＳ ゴシック" w:cs="Times New Roman"/>
                <w:bCs/>
                <w:color w:val="000000"/>
                <w:szCs w:val="22"/>
              </w:rPr>
            </w:pPr>
          </w:p>
        </w:tc>
      </w:tr>
      <w:tr w:rsidR="00284C89" w:rsidRPr="00284C89" w14:paraId="0CFC2E6B" w14:textId="77777777" w:rsidTr="0051596A">
        <w:trPr>
          <w:trHeight w:val="85"/>
        </w:trPr>
        <w:tc>
          <w:tcPr>
            <w:tcW w:w="9268" w:type="dxa"/>
            <w:tcBorders>
              <w:top w:val="dashSmallGap" w:sz="4" w:space="0" w:color="auto"/>
              <w:left w:val="single" w:sz="4" w:space="0" w:color="auto"/>
              <w:bottom w:val="single" w:sz="4" w:space="0" w:color="auto"/>
              <w:right w:val="single" w:sz="4" w:space="0" w:color="auto"/>
            </w:tcBorders>
          </w:tcPr>
          <w:p w14:paraId="5AD3B0F5"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総額　　　　　　　　　　　　　　　千円（※総額は予算規模の上限内に収めて下さい。）</w:t>
            </w:r>
          </w:p>
          <w:p w14:paraId="06389155" w14:textId="77777777" w:rsidR="00284C89" w:rsidRPr="00284C89" w:rsidRDefault="00284C89" w:rsidP="00284C89">
            <w:pPr>
              <w:rPr>
                <w:rFonts w:ascii="ＭＳ ゴシック" w:eastAsia="ＭＳ ゴシック" w:hAnsi="ＭＳ ゴシック" w:cs="Times New Roman"/>
                <w:bCs/>
                <w:color w:val="000000"/>
                <w:szCs w:val="22"/>
              </w:rPr>
            </w:pPr>
          </w:p>
          <w:p w14:paraId="432C13B0" w14:textId="77777777" w:rsidR="00284C89" w:rsidRPr="00284C89" w:rsidRDefault="00284C89" w:rsidP="00284C89">
            <w:pPr>
              <w:rPr>
                <w:rFonts w:ascii="ＭＳ ゴシック" w:eastAsia="ＭＳ ゴシック" w:hAnsi="ＭＳ ゴシック" w:cs="Times New Roman"/>
                <w:bCs/>
                <w:color w:val="000000"/>
                <w:szCs w:val="22"/>
              </w:rPr>
            </w:pPr>
            <w:r w:rsidRPr="00284C89">
              <w:rPr>
                <w:rFonts w:ascii="ＭＳ ゴシック" w:eastAsia="ＭＳ ゴシック" w:hAnsi="ＭＳ ゴシック" w:cs="Times New Roman" w:hint="eastAsia"/>
                <w:bCs/>
                <w:color w:val="000000"/>
                <w:szCs w:val="22"/>
              </w:rPr>
              <w:t>＊必要に応じ、参考資料を添付することとする。</w:t>
            </w:r>
          </w:p>
        </w:tc>
      </w:tr>
    </w:tbl>
    <w:p w14:paraId="418D6C6D" w14:textId="77777777" w:rsidR="00284C89" w:rsidRPr="00284C89" w:rsidRDefault="00284C89" w:rsidP="00284C89">
      <w:pPr>
        <w:rPr>
          <w:rFonts w:ascii="ＭＳ ゴシック" w:eastAsia="ＭＳ ゴシック" w:hAnsi="ＭＳ ゴシック" w:cs="Times New Roman"/>
          <w:bCs/>
          <w:szCs w:val="22"/>
        </w:rPr>
      </w:pPr>
    </w:p>
    <w:p w14:paraId="69857C38" w14:textId="77777777" w:rsidR="00284C89" w:rsidRPr="00284C89" w:rsidRDefault="00284C89" w:rsidP="00284C89">
      <w:pPr>
        <w:rPr>
          <w:rFonts w:ascii="ＭＳ ゴシック" w:eastAsia="ＭＳ ゴシック" w:hAnsi="ＭＳ ゴシック" w:cs="Times New Roman"/>
          <w:bCs/>
          <w:szCs w:val="22"/>
        </w:rPr>
      </w:pPr>
    </w:p>
    <w:p w14:paraId="40FB5C64" w14:textId="77777777" w:rsidR="00284C89" w:rsidRPr="00284C89" w:rsidRDefault="00284C89" w:rsidP="00284C89">
      <w:pPr>
        <w:rPr>
          <w:rFonts w:ascii="ＭＳ ゴシック" w:eastAsia="ＭＳ ゴシック" w:hAnsi="ＭＳ ゴシック" w:cs="Times New Roman"/>
          <w:bCs/>
          <w:szCs w:val="22"/>
        </w:rPr>
      </w:pPr>
    </w:p>
    <w:p w14:paraId="06143F53" w14:textId="77777777" w:rsidR="00284C89" w:rsidRPr="00284C89" w:rsidRDefault="00284C89" w:rsidP="00284C89">
      <w:pPr>
        <w:rPr>
          <w:rFonts w:ascii="ＭＳ ゴシック" w:eastAsia="ＭＳ ゴシック" w:hAnsi="ＭＳ ゴシック" w:cs="Times New Roman"/>
          <w:bCs/>
          <w:szCs w:val="22"/>
        </w:rPr>
      </w:pPr>
    </w:p>
    <w:p w14:paraId="51CE0235" w14:textId="77777777" w:rsidR="00284C89" w:rsidRPr="00284C89" w:rsidRDefault="00284C89" w:rsidP="00284C89">
      <w:pPr>
        <w:jc w:val="lef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bCs/>
          <w:szCs w:val="22"/>
        </w:rPr>
        <w:br w:type="page"/>
      </w:r>
      <w:r w:rsidRPr="00284C89">
        <w:rPr>
          <w:rFonts w:ascii="ＭＳ ゴシック" w:eastAsia="ＭＳ ゴシック" w:hAnsi="ＭＳ ゴシック" w:cs="Times New Roman" w:hint="eastAsia"/>
          <w:color w:val="000000"/>
          <w:szCs w:val="22"/>
        </w:rPr>
        <w:lastRenderedPageBreak/>
        <w:t>（様式３）</w:t>
      </w:r>
    </w:p>
    <w:p w14:paraId="673787CA" w14:textId="77777777" w:rsidR="00284C89" w:rsidRPr="00284C89" w:rsidRDefault="00284C89" w:rsidP="00284C89">
      <w:pPr>
        <w:jc w:val="right"/>
        <w:rPr>
          <w:rFonts w:ascii="ＭＳ ゴシック" w:eastAsia="ＭＳ ゴシック" w:hAnsi="ＭＳ ゴシック" w:cs="Times New Roman"/>
          <w:color w:val="000000"/>
          <w:szCs w:val="22"/>
        </w:rPr>
      </w:pPr>
    </w:p>
    <w:p w14:paraId="586136BC" w14:textId="77777777" w:rsidR="00284C89" w:rsidRPr="00284C89" w:rsidRDefault="00284C89" w:rsidP="00284C89">
      <w:pPr>
        <w:jc w:val="right"/>
        <w:rPr>
          <w:rFonts w:ascii="ＭＳ ゴシック" w:eastAsia="ＭＳ ゴシック" w:hAnsi="ＭＳ ゴシック" w:cs="Times New Roman"/>
          <w:color w:val="000000"/>
          <w:szCs w:val="22"/>
        </w:rPr>
      </w:pPr>
    </w:p>
    <w:p w14:paraId="247DA8C9" w14:textId="77777777" w:rsidR="00284C89" w:rsidRPr="00284C89" w:rsidRDefault="00284C89" w:rsidP="00284C89">
      <w:pPr>
        <w:ind w:right="660"/>
        <w:jc w:val="righ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kern w:val="0"/>
          <w:szCs w:val="22"/>
        </w:rPr>
        <w:t xml:space="preserve">令和　　</w:t>
      </w:r>
      <w:r w:rsidRPr="00696BA1">
        <w:rPr>
          <w:rFonts w:ascii="ＭＳ ゴシック" w:eastAsia="ＭＳ ゴシック" w:hAnsi="ＭＳ ゴシック" w:cs="Times New Roman" w:hint="eastAsia"/>
          <w:color w:val="000000"/>
          <w:spacing w:val="150"/>
          <w:kern w:val="0"/>
          <w:szCs w:val="22"/>
          <w:fitText w:val="1260" w:id="-1183005693"/>
        </w:rPr>
        <w:t>年月</w:t>
      </w:r>
      <w:r w:rsidRPr="00696BA1">
        <w:rPr>
          <w:rFonts w:ascii="ＭＳ ゴシック" w:eastAsia="ＭＳ ゴシック" w:hAnsi="ＭＳ ゴシック" w:cs="Times New Roman" w:hint="eastAsia"/>
          <w:color w:val="000000"/>
          <w:kern w:val="0"/>
          <w:szCs w:val="22"/>
          <w:fitText w:val="1260" w:id="-1183005693"/>
        </w:rPr>
        <w:t>日</w:t>
      </w:r>
    </w:p>
    <w:p w14:paraId="03C0DC5F" w14:textId="77777777" w:rsidR="00284C89" w:rsidRPr="00284C89" w:rsidRDefault="00284C89" w:rsidP="00284C89">
      <w:pPr>
        <w:jc w:val="lef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 xml:space="preserve">　</w:t>
      </w:r>
    </w:p>
    <w:p w14:paraId="18D2E894" w14:textId="77777777" w:rsidR="00284C89" w:rsidRPr="00284C89" w:rsidRDefault="00284C89" w:rsidP="00284C89">
      <w:pPr>
        <w:ind w:firstLineChars="200" w:firstLine="440"/>
        <w:jc w:val="lef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沖縄総合事務局長　殿</w:t>
      </w:r>
    </w:p>
    <w:p w14:paraId="6E3134DA" w14:textId="77777777" w:rsidR="00284C89" w:rsidRPr="00284C89" w:rsidRDefault="00284C89" w:rsidP="00284C89">
      <w:pPr>
        <w:jc w:val="left"/>
        <w:rPr>
          <w:rFonts w:ascii="ＭＳ ゴシック" w:eastAsia="ＭＳ ゴシック" w:hAnsi="ＭＳ ゴシック" w:cs="Times New Roman"/>
          <w:color w:val="000000"/>
          <w:szCs w:val="22"/>
        </w:rPr>
      </w:pPr>
    </w:p>
    <w:p w14:paraId="70C58D26" w14:textId="77777777" w:rsidR="00284C89" w:rsidRPr="00284C89" w:rsidRDefault="00284C89" w:rsidP="00284C89">
      <w:pPr>
        <w:ind w:right="840"/>
        <w:jc w:val="righ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申請者住所（郵便番号・事務所所在地）</w:t>
      </w:r>
    </w:p>
    <w:p w14:paraId="65C4D1AE" w14:textId="77777777" w:rsidR="00284C89" w:rsidRPr="00284C89" w:rsidRDefault="00284C89" w:rsidP="00284C89">
      <w:pPr>
        <w:jc w:val="right"/>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 xml:space="preserve">申請者氏名（名称及び代表者の役職・氏名）　</w:t>
      </w:r>
    </w:p>
    <w:p w14:paraId="4AACE92F" w14:textId="77777777" w:rsidR="00284C89" w:rsidRPr="00284C89" w:rsidRDefault="00284C89" w:rsidP="00284C89">
      <w:pPr>
        <w:jc w:val="left"/>
        <w:rPr>
          <w:rFonts w:ascii="ＭＳ ゴシック" w:eastAsia="ＭＳ ゴシック" w:hAnsi="ＭＳ ゴシック" w:cs="Times New Roman"/>
          <w:color w:val="000000"/>
          <w:szCs w:val="22"/>
        </w:rPr>
      </w:pPr>
    </w:p>
    <w:p w14:paraId="667A9C45" w14:textId="77777777" w:rsidR="00284C89" w:rsidRPr="00284C89" w:rsidRDefault="00284C89" w:rsidP="00284C89">
      <w:pPr>
        <w:jc w:val="left"/>
        <w:rPr>
          <w:rFonts w:ascii="ＭＳ ゴシック" w:eastAsia="ＭＳ ゴシック" w:hAnsi="ＭＳ ゴシック" w:cs="Times New Roman"/>
          <w:color w:val="000000"/>
          <w:szCs w:val="22"/>
        </w:rPr>
      </w:pPr>
    </w:p>
    <w:p w14:paraId="08C9E800" w14:textId="77777777" w:rsidR="00284C89" w:rsidRPr="00284C89" w:rsidRDefault="00284C89" w:rsidP="00284C89">
      <w:pPr>
        <w:jc w:val="center"/>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暴力団排除に関する誓約書</w:t>
      </w:r>
    </w:p>
    <w:p w14:paraId="44D5EED0" w14:textId="77777777" w:rsidR="00284C89" w:rsidRPr="00284C89" w:rsidRDefault="00284C89" w:rsidP="00284C89">
      <w:pPr>
        <w:jc w:val="center"/>
        <w:rPr>
          <w:rFonts w:ascii="ＭＳ ゴシック" w:eastAsia="ＭＳ ゴシック" w:hAnsi="ＭＳ ゴシック" w:cs="Times New Roman"/>
          <w:color w:val="000000"/>
          <w:szCs w:val="22"/>
        </w:rPr>
      </w:pPr>
    </w:p>
    <w:p w14:paraId="5E377ED9" w14:textId="77777777" w:rsidR="00284C89" w:rsidRPr="00284C89" w:rsidRDefault="00284C89" w:rsidP="00284C89">
      <w:pPr>
        <w:jc w:val="center"/>
        <w:rPr>
          <w:rFonts w:ascii="ＭＳ ゴシック" w:eastAsia="ＭＳ ゴシック" w:hAnsi="ＭＳ ゴシック" w:cs="Times New Roman"/>
          <w:color w:val="000000"/>
          <w:szCs w:val="22"/>
        </w:rPr>
      </w:pPr>
    </w:p>
    <w:p w14:paraId="120A2A25" w14:textId="6AE75FE1" w:rsidR="00284C89" w:rsidRPr="00284C89" w:rsidRDefault="00E545F3" w:rsidP="00284C89">
      <w:pPr>
        <w:ind w:firstLineChars="100" w:firstLine="220"/>
        <w:rPr>
          <w:rFonts w:ascii="ＭＳ ゴシック" w:eastAsia="ＭＳ ゴシック" w:hAnsi="ＭＳ ゴシック" w:cs="Times New Roman"/>
          <w:color w:val="000000"/>
          <w:szCs w:val="22"/>
        </w:rPr>
      </w:pPr>
      <w:r w:rsidRPr="00E545F3">
        <w:rPr>
          <w:rFonts w:ascii="ＭＳ ゴシック" w:eastAsia="ＭＳ ゴシック" w:hAnsi="ＭＳ ゴシック" w:cs="Times New Roman" w:hint="eastAsia"/>
          <w:color w:val="000000"/>
          <w:szCs w:val="22"/>
        </w:rPr>
        <w:t>令和５年度「沖縄地域MaaS導入推進調査事業」</w:t>
      </w:r>
      <w:r w:rsidR="00284C89" w:rsidRPr="00284C89">
        <w:rPr>
          <w:rFonts w:ascii="ＭＳ ゴシック" w:eastAsia="ＭＳ ゴシック" w:hAnsi="ＭＳ ゴシック" w:cs="Times New Roman" w:hint="eastAsia"/>
          <w:color w:val="000000"/>
          <w:szCs w:val="22"/>
        </w:rPr>
        <w:t>を応募するにあたり、当社（個人である場合は私、団体である場合は当団体）は、以下のいずれにも該当しません。</w:t>
      </w:r>
    </w:p>
    <w:p w14:paraId="2AFF82B8" w14:textId="77777777" w:rsidR="00284C89" w:rsidRPr="00284C89" w:rsidRDefault="00284C89" w:rsidP="00284C89">
      <w:pPr>
        <w:ind w:firstLineChars="100" w:firstLine="220"/>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この誓約が虚偽であり、又はこの誓約に反したことにより、当方が不利益を被ることとなっても、異議は一切申し立てません。</w:t>
      </w:r>
    </w:p>
    <w:p w14:paraId="274685F1" w14:textId="77777777" w:rsidR="00284C89" w:rsidRPr="00284C89" w:rsidRDefault="00284C89" w:rsidP="00284C89">
      <w:pPr>
        <w:rPr>
          <w:rFonts w:ascii="ＭＳ ゴシック" w:eastAsia="ＭＳ ゴシック" w:hAnsi="ＭＳ ゴシック" w:cs="Times New Roman"/>
          <w:color w:val="000000"/>
          <w:szCs w:val="22"/>
        </w:rPr>
      </w:pPr>
    </w:p>
    <w:p w14:paraId="578D31C3" w14:textId="77777777" w:rsidR="00284C89" w:rsidRPr="00284C89" w:rsidRDefault="00284C89" w:rsidP="00284C89">
      <w:pPr>
        <w:ind w:left="220" w:hangingChars="100" w:hanging="220"/>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BADD0E" w14:textId="77777777" w:rsidR="00284C89" w:rsidRPr="00284C89" w:rsidRDefault="00284C89" w:rsidP="00284C89">
      <w:pPr>
        <w:ind w:left="220" w:hangingChars="100" w:hanging="220"/>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２　役員等が、自己、自社若しくは第三者の不正の利益を図る目的又は第三者に損害を加える目的をもって、暴力団又は暴力団員を利用するなどしているとき</w:t>
      </w:r>
    </w:p>
    <w:p w14:paraId="41BF4C69" w14:textId="77777777" w:rsidR="00284C89" w:rsidRPr="00284C89" w:rsidRDefault="00284C89" w:rsidP="00284C89">
      <w:pPr>
        <w:ind w:left="220" w:hangingChars="100" w:hanging="220"/>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３　役員等が、暴力団又は暴力団員に対して、資金等を供給し、又は便宜を供与するなど直接的あるいは積極的に暴力団の維持、運営に協力し、若しくは関与しているとき</w:t>
      </w:r>
    </w:p>
    <w:p w14:paraId="62E32851" w14:textId="77777777" w:rsidR="00284C89" w:rsidRPr="00284C89" w:rsidRDefault="00284C89" w:rsidP="00284C89">
      <w:pPr>
        <w:ind w:left="220" w:hangingChars="100" w:hanging="220"/>
        <w:rPr>
          <w:rFonts w:ascii="ＭＳ ゴシック" w:eastAsia="ＭＳ ゴシック" w:hAnsi="ＭＳ ゴシック" w:cs="Times New Roman"/>
          <w:color w:val="000000"/>
          <w:szCs w:val="22"/>
        </w:rPr>
      </w:pPr>
      <w:r w:rsidRPr="00284C89">
        <w:rPr>
          <w:rFonts w:ascii="ＭＳ ゴシック" w:eastAsia="ＭＳ ゴシック" w:hAnsi="ＭＳ ゴシック" w:cs="Times New Roman" w:hint="eastAsia"/>
          <w:color w:val="000000"/>
          <w:szCs w:val="22"/>
        </w:rPr>
        <w:t>４　役員等が、暴力団又は暴力団員であることを知りながらこれと社会的に非難されるべき関係を有しているとき</w:t>
      </w:r>
    </w:p>
    <w:p w14:paraId="3F8E92E7" w14:textId="77777777" w:rsidR="00284C89" w:rsidRPr="00284C89" w:rsidRDefault="00284C89" w:rsidP="00284C89">
      <w:pPr>
        <w:ind w:left="220" w:right="44" w:hangingChars="100" w:hanging="220"/>
        <w:rPr>
          <w:rFonts w:ascii="ＭＳ ゴシック" w:eastAsia="ＭＳ ゴシック" w:hAnsi="ＭＳ ゴシック" w:cs="Times New Roman"/>
          <w:color w:val="000000"/>
          <w:szCs w:val="22"/>
        </w:rPr>
      </w:pPr>
    </w:p>
    <w:p w14:paraId="5BA67BD6" w14:textId="77777777" w:rsidR="00284C89" w:rsidRPr="00284C89" w:rsidRDefault="00284C89" w:rsidP="00284C89">
      <w:pPr>
        <w:rPr>
          <w:rFonts w:ascii="ＭＳ ゴシック" w:eastAsia="ＭＳ ゴシック" w:hAnsi="ＭＳ ゴシック" w:cs="Times New Roman"/>
          <w:bCs/>
          <w:color w:val="000000"/>
          <w:szCs w:val="22"/>
        </w:rPr>
      </w:pPr>
    </w:p>
    <w:p w14:paraId="1CE9AB5E" w14:textId="77777777" w:rsidR="00284C89" w:rsidRPr="00284C89" w:rsidRDefault="00284C89" w:rsidP="00284C89">
      <w:pPr>
        <w:rPr>
          <w:rFonts w:ascii="ＭＳ ゴシック" w:eastAsia="ＭＳ ゴシック" w:hAnsi="ＭＳ ゴシック" w:cs="Times New Roman"/>
          <w:bCs/>
          <w:szCs w:val="22"/>
        </w:rPr>
      </w:pPr>
    </w:p>
    <w:p w14:paraId="4B5FFAD5" w14:textId="77777777" w:rsidR="00284C89" w:rsidRPr="00284C89" w:rsidRDefault="00284C89" w:rsidP="00284C89">
      <w:pPr>
        <w:jc w:val="right"/>
        <w:rPr>
          <w:rFonts w:ascii="ＭＳ ゴシック" w:eastAsia="ＭＳ ゴシック" w:hAnsi="ＭＳ ゴシック" w:cs="Times New Roman"/>
          <w:bCs/>
          <w:szCs w:val="22"/>
        </w:rPr>
      </w:pPr>
      <w:r w:rsidRPr="00284C89">
        <w:rPr>
          <w:rFonts w:ascii="ＭＳ ゴシック" w:eastAsia="ＭＳ ゴシック" w:hAnsi="ＭＳ ゴシック" w:cs="Times New Roman"/>
          <w:bCs/>
          <w:szCs w:val="22"/>
        </w:rPr>
        <w:br w:type="page"/>
      </w:r>
      <w:r w:rsidRPr="00284C89">
        <w:rPr>
          <w:rFonts w:ascii="ＭＳ ゴシック" w:eastAsia="ＭＳ ゴシック" w:hAnsi="ＭＳ ゴシック" w:cs="Times New Roman" w:hint="eastAsia"/>
          <w:bCs/>
          <w:szCs w:val="22"/>
        </w:rPr>
        <w:lastRenderedPageBreak/>
        <w:t>（別添１）</w:t>
      </w:r>
    </w:p>
    <w:p w14:paraId="3C26945F"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再委託費率が５０％を超える理由書</w:t>
      </w:r>
    </w:p>
    <w:p w14:paraId="2F16D5EE" w14:textId="77777777" w:rsidR="00284C89" w:rsidRPr="00284C89" w:rsidRDefault="00284C89" w:rsidP="00284C89">
      <w:pPr>
        <w:jc w:val="center"/>
        <w:rPr>
          <w:rFonts w:ascii="ＭＳ ゴシック" w:eastAsia="ＭＳ ゴシック" w:hAnsi="ＭＳ ゴシック" w:cs="Times New Roman"/>
          <w:bCs/>
          <w:szCs w:val="22"/>
        </w:rPr>
      </w:pPr>
    </w:p>
    <w:p w14:paraId="1A19E800"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住          所</w:t>
      </w:r>
    </w:p>
    <w:p w14:paraId="6EE607FC"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名　　　　　称</w:t>
      </w:r>
    </w:p>
    <w:p w14:paraId="09CD5366"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代 表 者 氏 名　</w:t>
      </w:r>
    </w:p>
    <w:p w14:paraId="2505257B" w14:textId="77777777" w:rsidR="00284C89" w:rsidRPr="00284C89" w:rsidRDefault="00284C89" w:rsidP="00284C89">
      <w:pPr>
        <w:jc w:val="left"/>
        <w:rPr>
          <w:rFonts w:ascii="ＭＳ ゴシック" w:eastAsia="ＭＳ ゴシック" w:hAnsi="ＭＳ ゴシック" w:cs="Times New Roman"/>
          <w:bCs/>
          <w:szCs w:val="22"/>
        </w:rPr>
      </w:pPr>
    </w:p>
    <w:p w14:paraId="517BA6B7" w14:textId="77777777" w:rsidR="00284C89" w:rsidRPr="00284C89" w:rsidRDefault="00284C89" w:rsidP="00284C89">
      <w:pPr>
        <w:ind w:leftChars="-472" w:left="-1036" w:hanging="2"/>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１．件名</w:t>
      </w:r>
    </w:p>
    <w:tbl>
      <w:tblPr>
        <w:tblpPr w:leftFromText="142" w:rightFromText="142" w:vertAnchor="text" w:horzAnchor="margin" w:tblpXSpec="center" w:tblpY="73"/>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3"/>
      </w:tblGrid>
      <w:tr w:rsidR="00284C89" w:rsidRPr="00284C89" w14:paraId="11E15288" w14:textId="77777777" w:rsidTr="0010311A">
        <w:trPr>
          <w:trHeight w:val="360"/>
        </w:trPr>
        <w:tc>
          <w:tcPr>
            <w:tcW w:w="10273" w:type="dxa"/>
            <w:vMerge w:val="restart"/>
            <w:shd w:val="clear" w:color="auto" w:fill="auto"/>
            <w:hideMark/>
          </w:tcPr>
          <w:p w14:paraId="0FB79BD1" w14:textId="227C034C" w:rsidR="00284C89" w:rsidRPr="00284C89" w:rsidRDefault="00E545F3" w:rsidP="00284C89">
            <w:pPr>
              <w:rPr>
                <w:rFonts w:ascii="ＭＳ ゴシック" w:eastAsia="ＭＳ ゴシック" w:hAnsi="ＭＳ ゴシック" w:cs="Times New Roman"/>
                <w:bCs/>
                <w:szCs w:val="22"/>
              </w:rPr>
            </w:pPr>
            <w:r w:rsidRPr="00E545F3">
              <w:rPr>
                <w:rFonts w:ascii="ＭＳ ゴシック" w:eastAsia="ＭＳ ゴシック" w:hAnsi="ＭＳ ゴシック" w:cs="Times New Roman" w:hint="eastAsia"/>
                <w:color w:val="000000"/>
                <w:szCs w:val="22"/>
              </w:rPr>
              <w:t>令和５年度「沖縄地域MaaS導入推進調査事業」</w:t>
            </w:r>
          </w:p>
        </w:tc>
      </w:tr>
      <w:tr w:rsidR="00284C89" w:rsidRPr="00284C89" w14:paraId="7208857A" w14:textId="77777777" w:rsidTr="0010311A">
        <w:trPr>
          <w:trHeight w:val="360"/>
        </w:trPr>
        <w:tc>
          <w:tcPr>
            <w:tcW w:w="10273" w:type="dxa"/>
            <w:vMerge/>
            <w:shd w:val="clear" w:color="auto" w:fill="auto"/>
            <w:hideMark/>
          </w:tcPr>
          <w:p w14:paraId="0C27E854"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24EA9FA4" w14:textId="77777777" w:rsidTr="0010311A">
        <w:trPr>
          <w:trHeight w:val="360"/>
        </w:trPr>
        <w:tc>
          <w:tcPr>
            <w:tcW w:w="10273" w:type="dxa"/>
            <w:vMerge/>
            <w:shd w:val="clear" w:color="auto" w:fill="auto"/>
            <w:hideMark/>
          </w:tcPr>
          <w:p w14:paraId="4BF5848B" w14:textId="77777777" w:rsidR="00284C89" w:rsidRPr="00284C89" w:rsidRDefault="00284C89" w:rsidP="00284C89">
            <w:pPr>
              <w:rPr>
                <w:rFonts w:ascii="ＭＳ ゴシック" w:eastAsia="ＭＳ ゴシック" w:hAnsi="ＭＳ ゴシック" w:cs="Times New Roman"/>
                <w:bCs/>
                <w:szCs w:val="22"/>
              </w:rPr>
            </w:pPr>
          </w:p>
        </w:tc>
      </w:tr>
    </w:tbl>
    <w:p w14:paraId="562A9C55" w14:textId="77777777" w:rsidR="00284C89" w:rsidRPr="00284C89" w:rsidRDefault="00284C89" w:rsidP="00284C89">
      <w:pPr>
        <w:kinsoku w:val="0"/>
        <w:overflowPunct w:val="0"/>
        <w:ind w:leftChars="-473" w:left="-616" w:hangingChars="193" w:hanging="42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２．本事業における再委託を有する事業類型</w:t>
      </w:r>
    </w:p>
    <w:p w14:paraId="3BBC4FFB" w14:textId="368933B6" w:rsidR="00284C89" w:rsidRPr="00284C89" w:rsidRDefault="00284C89" w:rsidP="00284C89">
      <w:pPr>
        <w:kinsoku w:val="0"/>
        <w:overflowPunct w:val="0"/>
        <w:ind w:leftChars="-273" w:left="-381" w:hangingChars="100" w:hanging="220"/>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r w:rsidR="0010311A">
        <w:rPr>
          <w:rFonts w:ascii="ＭＳ ゴシック" w:eastAsia="ＭＳ ゴシック" w:hAnsi="ＭＳ ゴシック" w:cs="Times New Roman" w:hint="eastAsia"/>
          <w:bCs/>
          <w:szCs w:val="22"/>
        </w:rPr>
        <w:t>９</w:t>
      </w:r>
      <w:r w:rsidRPr="00284C89">
        <w:rPr>
          <w:rFonts w:ascii="ＭＳ ゴシック" w:eastAsia="ＭＳ ゴシック" w:hAnsi="ＭＳ ゴシック" w:cs="Times New Roman" w:hint="eastAsia"/>
          <w:bCs/>
          <w:szCs w:val="22"/>
        </w:rPr>
        <w:t>．その他（２）①再委託、外注に関する体制等の確認（提案要求事項の追加等）」に記載のある事業類型「Ⅰ」「Ⅱ」「Ⅲ」のいずれかを記載してください。</w:t>
      </w:r>
    </w:p>
    <w:p w14:paraId="425527A0" w14:textId="77777777" w:rsidR="00284C89" w:rsidRPr="00284C89" w:rsidRDefault="00284C89" w:rsidP="00284C89">
      <w:pPr>
        <w:kinsoku w:val="0"/>
        <w:overflowPunct w:val="0"/>
        <w:ind w:leftChars="-373" w:left="-821" w:firstLineChars="100" w:firstLine="220"/>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84C89" w:rsidRPr="00284C89" w14:paraId="7A65BD15" w14:textId="77777777" w:rsidTr="0051596A">
        <w:trPr>
          <w:trHeight w:val="274"/>
        </w:trPr>
        <w:tc>
          <w:tcPr>
            <w:tcW w:w="10290" w:type="dxa"/>
            <w:shd w:val="clear" w:color="auto" w:fill="auto"/>
            <w:hideMark/>
          </w:tcPr>
          <w:p w14:paraId="57DDFDFD" w14:textId="5DD3FAB8" w:rsidR="00284C89" w:rsidRPr="00284C89" w:rsidRDefault="00284C89" w:rsidP="00284C89">
            <w:pPr>
              <w:rPr>
                <w:rFonts w:ascii="ＭＳ ゴシック" w:eastAsia="ＭＳ ゴシック" w:hAnsi="ＭＳ ゴシック" w:cs="Times New Roman"/>
                <w:bCs/>
                <w:szCs w:val="22"/>
              </w:rPr>
            </w:pPr>
          </w:p>
        </w:tc>
      </w:tr>
    </w:tbl>
    <w:p w14:paraId="2C13B73B" w14:textId="77777777" w:rsidR="00284C89" w:rsidRPr="00284C89" w:rsidRDefault="00284C89" w:rsidP="00284C89">
      <w:pPr>
        <w:jc w:val="center"/>
        <w:rPr>
          <w:rFonts w:ascii="ＭＳ ゴシック" w:eastAsia="ＭＳ ゴシック" w:hAnsi="ＭＳ ゴシック" w:cs="Times New Roman"/>
          <w:bCs/>
          <w:szCs w:val="22"/>
        </w:rPr>
      </w:pPr>
    </w:p>
    <w:p w14:paraId="0B691BCB" w14:textId="77777777" w:rsidR="00284C89" w:rsidRPr="00284C89" w:rsidRDefault="00284C89" w:rsidP="00284C89">
      <w:pPr>
        <w:kinsoku w:val="0"/>
        <w:overflowPunct w:val="0"/>
        <w:ind w:leftChars="-473" w:left="-616" w:hangingChars="193" w:hanging="42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３．本事業における主要な業務（事業全体の企画及び立案並びに根幹に関わる執行管理）の内容</w:t>
      </w:r>
    </w:p>
    <w:p w14:paraId="5A5BE78D" w14:textId="77777777" w:rsidR="00284C89" w:rsidRPr="00284C89" w:rsidRDefault="00284C89" w:rsidP="00284C89">
      <w:pPr>
        <w:kinsoku w:val="0"/>
        <w:overflowPunct w:val="0"/>
        <w:ind w:leftChars="-473" w:left="-396" w:hangingChars="293" w:hanging="64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color w:val="FF0000"/>
          <w:szCs w:val="22"/>
        </w:rPr>
        <w:t xml:space="preserve">　　</w:t>
      </w:r>
      <w:r w:rsidRPr="00284C89">
        <w:rPr>
          <w:rFonts w:ascii="ＭＳ ゴシック" w:eastAsia="ＭＳ ゴシック" w:hAnsi="ＭＳ ゴシック" w:cs="Times New Roman" w:hint="eastAsia"/>
          <w:bCs/>
          <w:szCs w:val="22"/>
        </w:rPr>
        <w:t>※「２．本事業における再委託を有する事業類型」に対して、提案内容が合致する理由も含めてご記入ください。</w:t>
      </w:r>
    </w:p>
    <w:p w14:paraId="12CEFDE4" w14:textId="77777777" w:rsidR="00284C89" w:rsidRPr="00284C89" w:rsidRDefault="00284C89" w:rsidP="00284C89">
      <w:pPr>
        <w:kinsoku w:val="0"/>
        <w:overflowPunct w:val="0"/>
        <w:ind w:leftChars="-473" w:left="-616" w:hangingChars="193" w:hanging="42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84C89" w:rsidRPr="00284C89" w14:paraId="470B30ED" w14:textId="77777777" w:rsidTr="0051596A">
        <w:trPr>
          <w:trHeight w:val="1265"/>
        </w:trPr>
        <w:tc>
          <w:tcPr>
            <w:tcW w:w="10290" w:type="dxa"/>
            <w:shd w:val="clear" w:color="auto" w:fill="auto"/>
            <w:hideMark/>
          </w:tcPr>
          <w:p w14:paraId="29EEDC5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＜記載例＞</w:t>
            </w:r>
          </w:p>
          <w:p w14:paraId="4B8888AB"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本事業における主要な業務は、・・・・であり、その他関連業務として・・・・を実施する上で、事業類型（Ⅰ、Ⅱ、Ⅲ）が示すように、（落札者）と委託、外注先の業務体系が（事業類型Ⅰ～Ⅲの内容）のような関係となる。</w:t>
            </w:r>
          </w:p>
          <w:p w14:paraId="4FEFDA64" w14:textId="77777777" w:rsidR="00284C89" w:rsidRPr="00284C89" w:rsidRDefault="00284C89" w:rsidP="00284C89">
            <w:pPr>
              <w:rPr>
                <w:rFonts w:ascii="ＭＳ ゴシック" w:eastAsia="ＭＳ ゴシック" w:hAnsi="ＭＳ ゴシック" w:cs="Times New Roman"/>
                <w:bCs/>
                <w:szCs w:val="22"/>
              </w:rPr>
            </w:pPr>
          </w:p>
          <w:p w14:paraId="3F9A191A" w14:textId="77777777" w:rsidR="00284C89" w:rsidRPr="00284C89" w:rsidRDefault="00284C89" w:rsidP="00284C89">
            <w:pPr>
              <w:rPr>
                <w:rFonts w:ascii="ＭＳ ゴシック" w:eastAsia="ＭＳ ゴシック" w:hAnsi="ＭＳ ゴシック" w:cs="Times New Roman"/>
                <w:bCs/>
                <w:szCs w:val="22"/>
              </w:rPr>
            </w:pPr>
          </w:p>
          <w:p w14:paraId="15C1CE11" w14:textId="77777777" w:rsidR="00284C89" w:rsidRPr="00284C89" w:rsidRDefault="00284C89" w:rsidP="00284C89">
            <w:pPr>
              <w:rPr>
                <w:rFonts w:ascii="ＭＳ ゴシック" w:eastAsia="ＭＳ ゴシック" w:hAnsi="ＭＳ ゴシック" w:cs="Times New Roman"/>
                <w:bCs/>
                <w:szCs w:val="22"/>
              </w:rPr>
            </w:pPr>
          </w:p>
        </w:tc>
      </w:tr>
    </w:tbl>
    <w:p w14:paraId="1360CA45" w14:textId="77777777" w:rsidR="00284C89" w:rsidRPr="00284C89" w:rsidRDefault="00284C89" w:rsidP="00284C89">
      <w:pPr>
        <w:rPr>
          <w:rFonts w:ascii="ＭＳ ゴシック" w:eastAsia="ＭＳ ゴシック" w:hAnsi="ＭＳ ゴシック" w:cs="Times New Roman"/>
          <w:bCs/>
          <w:szCs w:val="22"/>
        </w:rPr>
      </w:pPr>
    </w:p>
    <w:p w14:paraId="033C6833" w14:textId="77777777" w:rsidR="00284C89" w:rsidRPr="00284C89" w:rsidRDefault="00284C89" w:rsidP="00284C89">
      <w:pPr>
        <w:kinsoku w:val="0"/>
        <w:overflowPunct w:val="0"/>
        <w:ind w:leftChars="-473" w:left="-616" w:hangingChars="193" w:hanging="42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４．再委託費率</w:t>
      </w:r>
    </w:p>
    <w:p w14:paraId="3F7629AB" w14:textId="77777777" w:rsidR="00284C89" w:rsidRPr="00284C89" w:rsidRDefault="00284C89" w:rsidP="00284C89">
      <w:pPr>
        <w:kinsoku w:val="0"/>
        <w:overflowPunct w:val="0"/>
        <w:ind w:leftChars="-473" w:left="-396" w:hangingChars="293" w:hanging="645"/>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284C89" w:rsidRPr="00284C89" w14:paraId="566EDD8E" w14:textId="77777777" w:rsidTr="0051596A">
        <w:trPr>
          <w:trHeight w:val="356"/>
        </w:trPr>
        <w:tc>
          <w:tcPr>
            <w:tcW w:w="10309" w:type="dxa"/>
            <w:shd w:val="clear" w:color="auto" w:fill="auto"/>
            <w:hideMark/>
          </w:tcPr>
          <w:p w14:paraId="3329675B"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r>
    </w:tbl>
    <w:p w14:paraId="76368612" w14:textId="77777777" w:rsidR="00284C89" w:rsidRPr="00284C89" w:rsidRDefault="00284C89" w:rsidP="00284C89">
      <w:pPr>
        <w:rPr>
          <w:rFonts w:ascii="ＭＳ ゴシック" w:eastAsia="ＭＳ ゴシック" w:hAnsi="ＭＳ ゴシック" w:cs="Times New Roman"/>
          <w:bCs/>
          <w:szCs w:val="22"/>
        </w:rPr>
      </w:pPr>
    </w:p>
    <w:p w14:paraId="24C2598D" w14:textId="77777777" w:rsidR="00284C89" w:rsidRPr="00284C89" w:rsidRDefault="00284C89" w:rsidP="00284C89">
      <w:pPr>
        <w:rPr>
          <w:rFonts w:ascii="ＭＳ ゴシック" w:eastAsia="ＭＳ ゴシック" w:hAnsi="ＭＳ ゴシック" w:cs="Times New Roman"/>
          <w:bCs/>
          <w:szCs w:val="22"/>
        </w:rPr>
      </w:pPr>
    </w:p>
    <w:p w14:paraId="4EF2372F" w14:textId="77777777" w:rsidR="00284C89" w:rsidRPr="00284C89" w:rsidRDefault="00284C89" w:rsidP="00284C89">
      <w:pPr>
        <w:rPr>
          <w:rFonts w:ascii="ＭＳ ゴシック" w:eastAsia="ＭＳ ゴシック" w:hAnsi="ＭＳ ゴシック" w:cs="Times New Roman"/>
          <w:bCs/>
          <w:szCs w:val="22"/>
        </w:rPr>
      </w:pPr>
    </w:p>
    <w:p w14:paraId="3D3BF26C" w14:textId="77777777" w:rsidR="00284C89" w:rsidRPr="00284C89" w:rsidRDefault="00284C89" w:rsidP="00284C89">
      <w:pPr>
        <w:rPr>
          <w:rFonts w:ascii="ＭＳ ゴシック" w:eastAsia="ＭＳ ゴシック" w:hAnsi="ＭＳ ゴシック" w:cs="Times New Roman"/>
          <w:bCs/>
          <w:szCs w:val="22"/>
        </w:rPr>
      </w:pPr>
    </w:p>
    <w:p w14:paraId="3FCFE5BD" w14:textId="7EE89518" w:rsidR="00284C89" w:rsidRDefault="00284C89" w:rsidP="00284C89">
      <w:pPr>
        <w:rPr>
          <w:rFonts w:ascii="ＭＳ ゴシック" w:eastAsia="ＭＳ ゴシック" w:hAnsi="ＭＳ ゴシック" w:cs="Times New Roman"/>
          <w:bCs/>
          <w:szCs w:val="22"/>
        </w:rPr>
      </w:pPr>
    </w:p>
    <w:p w14:paraId="3BACA744" w14:textId="77777777" w:rsidR="002B35F4" w:rsidRPr="00284C89" w:rsidRDefault="002B35F4" w:rsidP="00284C89">
      <w:pPr>
        <w:rPr>
          <w:rFonts w:ascii="ＭＳ ゴシック" w:eastAsia="ＭＳ ゴシック" w:hAnsi="ＭＳ ゴシック" w:cs="Times New Roman"/>
          <w:bCs/>
          <w:szCs w:val="22"/>
        </w:rPr>
      </w:pPr>
    </w:p>
    <w:p w14:paraId="25AD4899" w14:textId="77777777" w:rsidR="00284C89" w:rsidRPr="00284C89" w:rsidRDefault="00284C89" w:rsidP="00284C89">
      <w:pPr>
        <w:rPr>
          <w:rFonts w:ascii="ＭＳ ゴシック" w:eastAsia="ＭＳ ゴシック" w:hAnsi="ＭＳ ゴシック" w:cs="Times New Roman"/>
          <w:bCs/>
          <w:szCs w:val="22"/>
        </w:rPr>
      </w:pPr>
    </w:p>
    <w:p w14:paraId="03C6CD42" w14:textId="77777777" w:rsidR="00284C89" w:rsidRPr="00284C89" w:rsidRDefault="00284C89" w:rsidP="00284C89">
      <w:pPr>
        <w:ind w:leftChars="-472" w:left="-1038"/>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84C89" w:rsidRPr="00284C89" w14:paraId="652547E6" w14:textId="77777777" w:rsidTr="0051596A">
        <w:trPr>
          <w:cantSplit/>
          <w:trHeight w:val="994"/>
        </w:trPr>
        <w:tc>
          <w:tcPr>
            <w:tcW w:w="1844" w:type="dxa"/>
            <w:tcBorders>
              <w:top w:val="single" w:sz="12" w:space="0" w:color="auto"/>
              <w:left w:val="single" w:sz="12" w:space="0" w:color="auto"/>
            </w:tcBorders>
            <w:vAlign w:val="center"/>
          </w:tcPr>
          <w:p w14:paraId="7CBD0EE0"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再委託名</w:t>
            </w:r>
          </w:p>
        </w:tc>
        <w:tc>
          <w:tcPr>
            <w:tcW w:w="992" w:type="dxa"/>
            <w:tcBorders>
              <w:top w:val="single" w:sz="12" w:space="0" w:color="auto"/>
              <w:right w:val="single" w:sz="12" w:space="0" w:color="auto"/>
            </w:tcBorders>
            <w:vAlign w:val="center"/>
          </w:tcPr>
          <w:p w14:paraId="7BF0A686"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精算の有無</w:t>
            </w:r>
          </w:p>
        </w:tc>
        <w:tc>
          <w:tcPr>
            <w:tcW w:w="1701" w:type="dxa"/>
            <w:tcBorders>
              <w:top w:val="single" w:sz="12" w:space="0" w:color="auto"/>
              <w:right w:val="single" w:sz="12" w:space="0" w:color="auto"/>
            </w:tcBorders>
          </w:tcPr>
          <w:p w14:paraId="5A316C52"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契約金額（見込み）（円）</w:t>
            </w:r>
          </w:p>
        </w:tc>
        <w:tc>
          <w:tcPr>
            <w:tcW w:w="851" w:type="dxa"/>
            <w:tcBorders>
              <w:top w:val="single" w:sz="12" w:space="0" w:color="auto"/>
            </w:tcBorders>
            <w:vAlign w:val="center"/>
          </w:tcPr>
          <w:p w14:paraId="3515798E"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比率</w:t>
            </w:r>
          </w:p>
        </w:tc>
        <w:tc>
          <w:tcPr>
            <w:tcW w:w="1417" w:type="dxa"/>
            <w:tcBorders>
              <w:top w:val="single" w:sz="12" w:space="0" w:color="auto"/>
              <w:right w:val="single" w:sz="12" w:space="0" w:color="auto"/>
            </w:tcBorders>
          </w:tcPr>
          <w:p w14:paraId="13E5086B"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再委託先の選定方法又は理由※</w:t>
            </w:r>
          </w:p>
        </w:tc>
        <w:tc>
          <w:tcPr>
            <w:tcW w:w="3402" w:type="dxa"/>
            <w:tcBorders>
              <w:top w:val="single" w:sz="12" w:space="0" w:color="auto"/>
              <w:right w:val="single" w:sz="12" w:space="0" w:color="auto"/>
            </w:tcBorders>
          </w:tcPr>
          <w:p w14:paraId="54809D74"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業務の内容及び範囲</w:t>
            </w:r>
          </w:p>
        </w:tc>
      </w:tr>
      <w:tr w:rsidR="00284C89" w:rsidRPr="00284C89" w14:paraId="19B9C7C4" w14:textId="77777777" w:rsidTr="0051596A">
        <w:trPr>
          <w:cantSplit/>
          <w:trHeight w:val="765"/>
        </w:trPr>
        <w:tc>
          <w:tcPr>
            <w:tcW w:w="1844" w:type="dxa"/>
            <w:tcBorders>
              <w:left w:val="single" w:sz="12" w:space="0" w:color="auto"/>
            </w:tcBorders>
            <w:vAlign w:val="center"/>
          </w:tcPr>
          <w:p w14:paraId="62443DCF"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【例】未定</w:t>
            </w:r>
          </w:p>
          <w:p w14:paraId="6F0426AE"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[再委託先]</w:t>
            </w:r>
          </w:p>
        </w:tc>
        <w:tc>
          <w:tcPr>
            <w:tcW w:w="992" w:type="dxa"/>
            <w:tcBorders>
              <w:right w:val="single" w:sz="12" w:space="0" w:color="auto"/>
            </w:tcBorders>
            <w:vAlign w:val="center"/>
          </w:tcPr>
          <w:p w14:paraId="0D4CE46A"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無</w:t>
            </w:r>
          </w:p>
        </w:tc>
        <w:tc>
          <w:tcPr>
            <w:tcW w:w="1701" w:type="dxa"/>
            <w:tcBorders>
              <w:right w:val="single" w:sz="12" w:space="0" w:color="auto"/>
            </w:tcBorders>
          </w:tcPr>
          <w:p w14:paraId="59E36C15" w14:textId="77777777" w:rsidR="00284C89" w:rsidRPr="00284C89" w:rsidRDefault="00284C89" w:rsidP="00284C89">
            <w:pPr>
              <w:jc w:val="righ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10,000,000</w:t>
            </w:r>
          </w:p>
        </w:tc>
        <w:tc>
          <w:tcPr>
            <w:tcW w:w="851" w:type="dxa"/>
          </w:tcPr>
          <w:p w14:paraId="04B6369A"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20.0%</w:t>
            </w:r>
          </w:p>
        </w:tc>
        <w:tc>
          <w:tcPr>
            <w:tcW w:w="1417" w:type="dxa"/>
            <w:tcBorders>
              <w:right w:val="single" w:sz="12" w:space="0" w:color="auto"/>
            </w:tcBorders>
          </w:tcPr>
          <w:p w14:paraId="5D5964A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相見積もり</w:t>
            </w:r>
          </w:p>
        </w:tc>
        <w:tc>
          <w:tcPr>
            <w:tcW w:w="3402" w:type="dxa"/>
            <w:tcBorders>
              <w:right w:val="single" w:sz="12" w:space="0" w:color="auto"/>
            </w:tcBorders>
          </w:tcPr>
          <w:p w14:paraId="4977F333"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・・・・等の各種データ収集・提供</w:t>
            </w:r>
          </w:p>
        </w:tc>
      </w:tr>
      <w:tr w:rsidR="00284C89" w:rsidRPr="00284C89" w14:paraId="7CAACA06" w14:textId="77777777" w:rsidTr="0051596A">
        <w:trPr>
          <w:cantSplit/>
          <w:trHeight w:val="765"/>
        </w:trPr>
        <w:tc>
          <w:tcPr>
            <w:tcW w:w="1844" w:type="dxa"/>
            <w:tcBorders>
              <w:left w:val="single" w:sz="12" w:space="0" w:color="auto"/>
            </w:tcBorders>
            <w:vAlign w:val="center"/>
          </w:tcPr>
          <w:p w14:paraId="073174B0"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【例】○○（株）</w:t>
            </w:r>
          </w:p>
          <w:p w14:paraId="0F56262F"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[再委託先]</w:t>
            </w:r>
          </w:p>
        </w:tc>
        <w:tc>
          <w:tcPr>
            <w:tcW w:w="992" w:type="dxa"/>
            <w:tcBorders>
              <w:right w:val="single" w:sz="12" w:space="0" w:color="auto"/>
            </w:tcBorders>
            <w:vAlign w:val="center"/>
          </w:tcPr>
          <w:p w14:paraId="77038CEC"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有</w:t>
            </w:r>
          </w:p>
        </w:tc>
        <w:tc>
          <w:tcPr>
            <w:tcW w:w="1701" w:type="dxa"/>
            <w:tcBorders>
              <w:right w:val="single" w:sz="12" w:space="0" w:color="auto"/>
            </w:tcBorders>
          </w:tcPr>
          <w:p w14:paraId="5E422E3F" w14:textId="77777777" w:rsidR="00284C89" w:rsidRPr="00284C89" w:rsidRDefault="00284C89" w:rsidP="00284C89">
            <w:pPr>
              <w:jc w:val="righ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20,000</w:t>
            </w:r>
            <w:r w:rsidRPr="00284C89">
              <w:rPr>
                <w:rFonts w:ascii="ＭＳ ゴシック" w:eastAsia="ＭＳ ゴシック" w:hAnsi="ＭＳ ゴシック" w:cs="Times New Roman"/>
                <w:bCs/>
                <w:szCs w:val="22"/>
              </w:rPr>
              <w:t>,000</w:t>
            </w:r>
          </w:p>
        </w:tc>
        <w:tc>
          <w:tcPr>
            <w:tcW w:w="851" w:type="dxa"/>
          </w:tcPr>
          <w:p w14:paraId="2BF5121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40.0%</w:t>
            </w:r>
          </w:p>
        </w:tc>
        <w:tc>
          <w:tcPr>
            <w:tcW w:w="1417" w:type="dxa"/>
            <w:tcBorders>
              <w:right w:val="single" w:sz="12" w:space="0" w:color="auto"/>
            </w:tcBorders>
          </w:tcPr>
          <w:p w14:paraId="73C4933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一者選定</w:t>
            </w:r>
          </w:p>
          <w:p w14:paraId="5751678C"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理由：〇〇（株）については、・・・を実施出来る唯一の事業者であるため等。</w:t>
            </w:r>
          </w:p>
        </w:tc>
        <w:tc>
          <w:tcPr>
            <w:tcW w:w="3402" w:type="dxa"/>
            <w:tcBorders>
              <w:right w:val="single" w:sz="12" w:space="0" w:color="auto"/>
            </w:tcBorders>
          </w:tcPr>
          <w:p w14:paraId="68FE3E59"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コールセンター</w:t>
            </w:r>
          </w:p>
        </w:tc>
      </w:tr>
      <w:tr w:rsidR="00284C89" w:rsidRPr="00284C89" w14:paraId="3BA716AD" w14:textId="77777777" w:rsidTr="0051596A">
        <w:trPr>
          <w:cantSplit/>
          <w:trHeight w:val="765"/>
        </w:trPr>
        <w:tc>
          <w:tcPr>
            <w:tcW w:w="1844" w:type="dxa"/>
            <w:tcBorders>
              <w:left w:val="single" w:sz="12" w:space="0" w:color="auto"/>
            </w:tcBorders>
            <w:vAlign w:val="center"/>
          </w:tcPr>
          <w:p w14:paraId="3F154563"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【例】△△（株）</w:t>
            </w:r>
          </w:p>
          <w:p w14:paraId="2E13AE86"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[再々委託先]</w:t>
            </w:r>
          </w:p>
        </w:tc>
        <w:tc>
          <w:tcPr>
            <w:tcW w:w="992" w:type="dxa"/>
            <w:tcBorders>
              <w:right w:val="single" w:sz="12" w:space="0" w:color="auto"/>
            </w:tcBorders>
            <w:vAlign w:val="center"/>
          </w:tcPr>
          <w:p w14:paraId="441B1010"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無</w:t>
            </w:r>
          </w:p>
        </w:tc>
        <w:tc>
          <w:tcPr>
            <w:tcW w:w="1701" w:type="dxa"/>
            <w:tcBorders>
              <w:right w:val="single" w:sz="12" w:space="0" w:color="auto"/>
            </w:tcBorders>
          </w:tcPr>
          <w:p w14:paraId="5D44174B" w14:textId="77777777" w:rsidR="00284C89" w:rsidRPr="00284C89" w:rsidRDefault="00284C89" w:rsidP="00284C89">
            <w:pPr>
              <w:jc w:val="righ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2,000,000</w:t>
            </w:r>
          </w:p>
        </w:tc>
        <w:tc>
          <w:tcPr>
            <w:tcW w:w="851" w:type="dxa"/>
          </w:tcPr>
          <w:p w14:paraId="183E7E27"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c>
          <w:tcPr>
            <w:tcW w:w="1417" w:type="dxa"/>
            <w:tcBorders>
              <w:right w:val="single" w:sz="12" w:space="0" w:color="auto"/>
            </w:tcBorders>
          </w:tcPr>
          <w:p w14:paraId="307A52D8"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w:t>
            </w:r>
          </w:p>
        </w:tc>
        <w:tc>
          <w:tcPr>
            <w:tcW w:w="3402" w:type="dxa"/>
            <w:tcBorders>
              <w:right w:val="single" w:sz="12" w:space="0" w:color="auto"/>
            </w:tcBorders>
          </w:tcPr>
          <w:p w14:paraId="5FC8F68B"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r>
      <w:tr w:rsidR="00284C89" w:rsidRPr="00284C89" w14:paraId="3DC846D1" w14:textId="77777777" w:rsidTr="0051596A">
        <w:trPr>
          <w:cantSplit/>
          <w:trHeight w:val="765"/>
        </w:trPr>
        <w:tc>
          <w:tcPr>
            <w:tcW w:w="1844" w:type="dxa"/>
            <w:tcBorders>
              <w:left w:val="single" w:sz="12" w:space="0" w:color="auto"/>
            </w:tcBorders>
            <w:vAlign w:val="center"/>
          </w:tcPr>
          <w:p w14:paraId="141DBF12"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【例】□□（株）</w:t>
            </w:r>
          </w:p>
          <w:p w14:paraId="5437CF4F"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[再々委託先]</w:t>
            </w:r>
          </w:p>
        </w:tc>
        <w:tc>
          <w:tcPr>
            <w:tcW w:w="992" w:type="dxa"/>
            <w:tcBorders>
              <w:right w:val="single" w:sz="12" w:space="0" w:color="auto"/>
            </w:tcBorders>
            <w:vAlign w:val="center"/>
          </w:tcPr>
          <w:p w14:paraId="7C18E542"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無</w:t>
            </w:r>
          </w:p>
        </w:tc>
        <w:tc>
          <w:tcPr>
            <w:tcW w:w="1701" w:type="dxa"/>
            <w:tcBorders>
              <w:right w:val="single" w:sz="12" w:space="0" w:color="auto"/>
            </w:tcBorders>
          </w:tcPr>
          <w:p w14:paraId="622013D4" w14:textId="77777777" w:rsidR="00284C89" w:rsidRPr="00284C89" w:rsidRDefault="00284C89" w:rsidP="00284C89">
            <w:pPr>
              <w:jc w:val="righ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 xml:space="preserve">    3,000,000</w:t>
            </w:r>
          </w:p>
        </w:tc>
        <w:tc>
          <w:tcPr>
            <w:tcW w:w="851" w:type="dxa"/>
          </w:tcPr>
          <w:p w14:paraId="03A599CA" w14:textId="77777777" w:rsidR="00284C89" w:rsidRPr="00284C89" w:rsidRDefault="00284C89" w:rsidP="00284C89">
            <w:pPr>
              <w:jc w:val="cente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c>
          <w:tcPr>
            <w:tcW w:w="1417" w:type="dxa"/>
            <w:tcBorders>
              <w:right w:val="single" w:sz="12" w:space="0" w:color="auto"/>
            </w:tcBorders>
          </w:tcPr>
          <w:p w14:paraId="030991D5"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c>
          <w:tcPr>
            <w:tcW w:w="3402" w:type="dxa"/>
            <w:tcBorders>
              <w:right w:val="single" w:sz="12" w:space="0" w:color="auto"/>
            </w:tcBorders>
          </w:tcPr>
          <w:p w14:paraId="212C5BBE" w14:textId="77777777" w:rsidR="00284C89" w:rsidRPr="00284C89" w:rsidRDefault="00284C89" w:rsidP="00284C89">
            <w:pPr>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w:t>
            </w:r>
          </w:p>
        </w:tc>
      </w:tr>
      <w:tr w:rsidR="00284C89" w:rsidRPr="00284C89" w14:paraId="55DAFDB6" w14:textId="77777777" w:rsidTr="0051596A">
        <w:trPr>
          <w:cantSplit/>
          <w:trHeight w:val="765"/>
        </w:trPr>
        <w:tc>
          <w:tcPr>
            <w:tcW w:w="1844" w:type="dxa"/>
            <w:tcBorders>
              <w:left w:val="single" w:sz="12" w:space="0" w:color="auto"/>
              <w:bottom w:val="single" w:sz="12" w:space="0" w:color="auto"/>
            </w:tcBorders>
            <w:vAlign w:val="center"/>
          </w:tcPr>
          <w:p w14:paraId="475192A6" w14:textId="77777777" w:rsidR="00284C89" w:rsidRPr="00284C89" w:rsidRDefault="00284C89" w:rsidP="00284C89">
            <w:pPr>
              <w:rPr>
                <w:rFonts w:ascii="ＭＳ ゴシック" w:eastAsia="ＭＳ ゴシック" w:hAnsi="ＭＳ ゴシック" w:cs="Times New Roman"/>
                <w:bCs/>
                <w:szCs w:val="22"/>
              </w:rPr>
            </w:pPr>
          </w:p>
        </w:tc>
        <w:tc>
          <w:tcPr>
            <w:tcW w:w="992" w:type="dxa"/>
            <w:tcBorders>
              <w:bottom w:val="single" w:sz="12" w:space="0" w:color="auto"/>
              <w:right w:val="single" w:sz="12" w:space="0" w:color="auto"/>
            </w:tcBorders>
            <w:vAlign w:val="center"/>
          </w:tcPr>
          <w:p w14:paraId="1F73B22A" w14:textId="77777777" w:rsidR="00284C89" w:rsidRPr="00284C89" w:rsidRDefault="00284C89" w:rsidP="00284C89">
            <w:pPr>
              <w:rPr>
                <w:rFonts w:ascii="ＭＳ ゴシック" w:eastAsia="ＭＳ ゴシック" w:hAnsi="ＭＳ ゴシック" w:cs="Times New Roman"/>
                <w:bCs/>
                <w:szCs w:val="22"/>
              </w:rPr>
            </w:pPr>
          </w:p>
        </w:tc>
        <w:tc>
          <w:tcPr>
            <w:tcW w:w="1701" w:type="dxa"/>
            <w:tcBorders>
              <w:bottom w:val="single" w:sz="12" w:space="0" w:color="auto"/>
              <w:right w:val="single" w:sz="12" w:space="0" w:color="auto"/>
            </w:tcBorders>
          </w:tcPr>
          <w:p w14:paraId="3486B027" w14:textId="77777777" w:rsidR="00284C89" w:rsidRPr="00284C89" w:rsidRDefault="00284C89" w:rsidP="00284C89">
            <w:pPr>
              <w:rPr>
                <w:rFonts w:ascii="ＭＳ ゴシック" w:eastAsia="ＭＳ ゴシック" w:hAnsi="ＭＳ ゴシック" w:cs="Times New Roman"/>
                <w:bCs/>
                <w:szCs w:val="22"/>
              </w:rPr>
            </w:pPr>
          </w:p>
        </w:tc>
        <w:tc>
          <w:tcPr>
            <w:tcW w:w="851" w:type="dxa"/>
            <w:tcBorders>
              <w:bottom w:val="single" w:sz="12" w:space="0" w:color="auto"/>
            </w:tcBorders>
          </w:tcPr>
          <w:p w14:paraId="2E20992B" w14:textId="77777777" w:rsidR="00284C89" w:rsidRPr="00284C89" w:rsidRDefault="00284C89" w:rsidP="00284C89">
            <w:pPr>
              <w:rPr>
                <w:rFonts w:ascii="ＭＳ ゴシック" w:eastAsia="ＭＳ ゴシック" w:hAnsi="ＭＳ ゴシック" w:cs="Times New Roman"/>
                <w:bCs/>
                <w:szCs w:val="22"/>
              </w:rPr>
            </w:pPr>
          </w:p>
        </w:tc>
        <w:tc>
          <w:tcPr>
            <w:tcW w:w="1417" w:type="dxa"/>
            <w:tcBorders>
              <w:bottom w:val="single" w:sz="12" w:space="0" w:color="auto"/>
              <w:right w:val="single" w:sz="12" w:space="0" w:color="auto"/>
            </w:tcBorders>
          </w:tcPr>
          <w:p w14:paraId="33A0C7A9" w14:textId="77777777" w:rsidR="00284C89" w:rsidRPr="00284C89" w:rsidRDefault="00284C89" w:rsidP="00284C89">
            <w:pPr>
              <w:rPr>
                <w:rFonts w:ascii="ＭＳ ゴシック" w:eastAsia="ＭＳ ゴシック" w:hAnsi="ＭＳ ゴシック" w:cs="Times New Roman"/>
                <w:bCs/>
                <w:szCs w:val="22"/>
              </w:rPr>
            </w:pPr>
          </w:p>
        </w:tc>
        <w:tc>
          <w:tcPr>
            <w:tcW w:w="3402" w:type="dxa"/>
            <w:tcBorders>
              <w:bottom w:val="single" w:sz="12" w:space="0" w:color="auto"/>
              <w:right w:val="single" w:sz="12" w:space="0" w:color="auto"/>
            </w:tcBorders>
          </w:tcPr>
          <w:p w14:paraId="3A186B59" w14:textId="77777777" w:rsidR="00284C89" w:rsidRPr="00284C89" w:rsidRDefault="00284C89" w:rsidP="00284C89">
            <w:pPr>
              <w:rPr>
                <w:rFonts w:ascii="ＭＳ ゴシック" w:eastAsia="ＭＳ ゴシック" w:hAnsi="ＭＳ ゴシック" w:cs="Times New Roman"/>
                <w:bCs/>
                <w:szCs w:val="22"/>
              </w:rPr>
            </w:pPr>
          </w:p>
        </w:tc>
      </w:tr>
    </w:tbl>
    <w:p w14:paraId="4D441ACA" w14:textId="77777777" w:rsidR="00284C89" w:rsidRPr="00284C89" w:rsidRDefault="00284C89" w:rsidP="00284C89">
      <w:pPr>
        <w:ind w:leftChars="-214" w:left="-305" w:rightChars="-203" w:right="-447" w:hangingChars="92" w:hanging="166"/>
        <w:jc w:val="left"/>
        <w:rPr>
          <w:rFonts w:ascii="ＭＳ ゴシック" w:eastAsia="ＭＳ ゴシック" w:hAnsi="ＭＳ ゴシック" w:cs="Times New Roman"/>
          <w:bCs/>
          <w:sz w:val="18"/>
          <w:szCs w:val="18"/>
        </w:rPr>
      </w:pPr>
      <w:r w:rsidRPr="00284C89">
        <w:rPr>
          <w:rFonts w:ascii="ＭＳ ゴシック" w:eastAsia="ＭＳ ゴシック" w:hAnsi="ＭＳ ゴシック" w:cs="Times New Roman" w:hint="eastAsia"/>
          <w:bCs/>
          <w:sz w:val="18"/>
          <w:szCs w:val="18"/>
        </w:rPr>
        <w:t>※グループ企業（委託事業事務処理マニュアル３ページに記載のグループ企業をいう。）との取引であることのみを選定理由とすることは認められません。</w:t>
      </w:r>
    </w:p>
    <w:p w14:paraId="48C491E5" w14:textId="77777777" w:rsidR="00284C89" w:rsidRPr="00284C89" w:rsidRDefault="00284C89" w:rsidP="00284C89">
      <w:pPr>
        <w:ind w:leftChars="-472" w:left="-1038"/>
        <w:jc w:val="left"/>
        <w:rPr>
          <w:rFonts w:ascii="ＭＳ ゴシック" w:eastAsia="ＭＳ ゴシック" w:hAnsi="ＭＳ ゴシック" w:cs="Times New Roman"/>
          <w:bCs/>
          <w:sz w:val="18"/>
          <w:szCs w:val="18"/>
        </w:rPr>
      </w:pPr>
      <w:r w:rsidRPr="00284C89">
        <w:rPr>
          <w:rFonts w:ascii="ＭＳ ゴシック" w:eastAsia="ＭＳ ゴシック" w:hAnsi="ＭＳ ゴシック" w:cs="Times New Roman" w:hint="eastAsia"/>
          <w:bCs/>
          <w:sz w:val="18"/>
          <w:szCs w:val="18"/>
        </w:rPr>
        <w:t xml:space="preserve">　　　※金額は消費税を含む金額とする。</w:t>
      </w:r>
    </w:p>
    <w:p w14:paraId="381DE837" w14:textId="77777777" w:rsidR="00284C89" w:rsidRPr="00284C89" w:rsidRDefault="00284C89" w:rsidP="00284C89">
      <w:pPr>
        <w:ind w:leftChars="-472" w:left="-1038"/>
        <w:jc w:val="left"/>
        <w:rPr>
          <w:rFonts w:ascii="ＭＳ ゴシック" w:eastAsia="ＭＳ ゴシック" w:hAnsi="ＭＳ ゴシック" w:cs="Times New Roman"/>
          <w:bCs/>
          <w:sz w:val="18"/>
          <w:szCs w:val="18"/>
        </w:rPr>
      </w:pPr>
      <w:r w:rsidRPr="00284C89">
        <w:rPr>
          <w:rFonts w:ascii="ＭＳ ゴシック" w:eastAsia="ＭＳ ゴシック" w:hAnsi="ＭＳ ゴシック" w:cs="Times New Roman" w:hint="eastAsia"/>
          <w:bCs/>
          <w:sz w:val="18"/>
          <w:szCs w:val="18"/>
        </w:rPr>
        <w:t xml:space="preserve">　　　※再委託先、再々委託先及びそれ以下の委託先の契約金額を含めた情報を記載すること。</w:t>
      </w:r>
    </w:p>
    <w:p w14:paraId="6E6260A4" w14:textId="77777777" w:rsidR="00284C89" w:rsidRPr="00284C89" w:rsidRDefault="00284C89" w:rsidP="00284C89">
      <w:pPr>
        <w:ind w:leftChars="-472" w:left="-1038"/>
        <w:jc w:val="left"/>
        <w:rPr>
          <w:rFonts w:ascii="ＭＳ ゴシック" w:eastAsia="ＭＳ ゴシック" w:hAnsi="ＭＳ ゴシック" w:cs="Times New Roman"/>
          <w:bCs/>
          <w:sz w:val="18"/>
          <w:szCs w:val="18"/>
        </w:rPr>
      </w:pPr>
      <w:r w:rsidRPr="00284C89">
        <w:rPr>
          <w:rFonts w:ascii="ＭＳ ゴシック" w:eastAsia="ＭＳ ゴシック" w:hAnsi="ＭＳ ゴシック" w:cs="Times New Roman" w:hint="eastAsia"/>
          <w:bCs/>
          <w:sz w:val="18"/>
          <w:szCs w:val="18"/>
        </w:rPr>
        <w:t xml:space="preserve">　　　※比率は、事業費総額に対する再委託の割合（再々委託先及びそれ以下の委託先は記入不要）</w:t>
      </w:r>
    </w:p>
    <w:p w14:paraId="4F226B8A" w14:textId="77777777" w:rsidR="00284C89" w:rsidRPr="00284C89" w:rsidRDefault="00284C89" w:rsidP="00284C89">
      <w:pPr>
        <w:ind w:leftChars="-472" w:left="-1038"/>
        <w:jc w:val="left"/>
        <w:rPr>
          <w:rFonts w:ascii="ＭＳ ゴシック" w:eastAsia="ＭＳ ゴシック" w:hAnsi="ＭＳ ゴシック" w:cs="Times New Roman"/>
          <w:bCs/>
          <w:sz w:val="18"/>
          <w:szCs w:val="18"/>
        </w:rPr>
      </w:pPr>
      <w:r w:rsidRPr="00284C89">
        <w:rPr>
          <w:rFonts w:ascii="ＭＳ ゴシック" w:eastAsia="ＭＳ ゴシック" w:hAnsi="ＭＳ ゴシック" w:cs="Times New Roman" w:hint="eastAsia"/>
          <w:bCs/>
          <w:sz w:val="18"/>
          <w:szCs w:val="18"/>
        </w:rPr>
        <w:t xml:space="preserve">　　　※一者選定の場合は、当該事業者でなければ事業を実施出来ない理由を記載すること。</w:t>
      </w:r>
    </w:p>
    <w:p w14:paraId="76845FA0" w14:textId="77777777" w:rsidR="00284C89" w:rsidRPr="00284C89" w:rsidRDefault="00284C89" w:rsidP="00284C89">
      <w:pPr>
        <w:jc w:val="left"/>
        <w:rPr>
          <w:rFonts w:ascii="ＭＳ ゴシック" w:eastAsia="ＭＳ ゴシック" w:hAnsi="ＭＳ ゴシック" w:cs="Times New Roman"/>
          <w:bCs/>
          <w:szCs w:val="22"/>
        </w:rPr>
      </w:pPr>
    </w:p>
    <w:p w14:paraId="4F557CCD" w14:textId="77777777" w:rsidR="00284C89" w:rsidRPr="00284C89" w:rsidRDefault="00284C89" w:rsidP="00284C89">
      <w:pPr>
        <w:ind w:leftChars="-405" w:left="-891"/>
        <w:jc w:val="lef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84C89" w:rsidRPr="00284C89" w14:paraId="5F3A1297" w14:textId="77777777" w:rsidTr="0051596A">
        <w:trPr>
          <w:trHeight w:val="2974"/>
          <w:jc w:val="center"/>
        </w:trPr>
        <w:tc>
          <w:tcPr>
            <w:tcW w:w="10271" w:type="dxa"/>
            <w:shd w:val="clear" w:color="auto" w:fill="auto"/>
          </w:tcPr>
          <w:p w14:paraId="1DA1B218" w14:textId="77777777" w:rsidR="00284C89" w:rsidRPr="00284C89" w:rsidRDefault="00284C89" w:rsidP="00284C89">
            <w:pPr>
              <w:jc w:val="left"/>
              <w:rPr>
                <w:rFonts w:ascii="ＭＳ ゴシック" w:eastAsia="ＭＳ ゴシック" w:hAnsi="ＭＳ ゴシック" w:cs="Times New Roman"/>
                <w:bCs/>
                <w:szCs w:val="22"/>
              </w:rPr>
            </w:pPr>
            <w:r w:rsidRPr="00284C89">
              <w:rPr>
                <w:rFonts w:ascii="Century" w:eastAsia="ＭＳ 明朝" w:hAnsi="Century" w:cs="Times New Roman"/>
                <w:noProof/>
                <w:sz w:val="21"/>
                <w:szCs w:val="22"/>
              </w:rPr>
              <mc:AlternateContent>
                <mc:Choice Requires="wps">
                  <w:drawing>
                    <wp:anchor distT="0" distB="0" distL="114300" distR="114300" simplePos="0" relativeHeight="251671552" behindDoc="0" locked="0" layoutInCell="1" allowOverlap="1" wp14:anchorId="2DA13F6F" wp14:editId="1E0B4EE8">
                      <wp:simplePos x="0" y="0"/>
                      <wp:positionH relativeFrom="column">
                        <wp:posOffset>4607560</wp:posOffset>
                      </wp:positionH>
                      <wp:positionV relativeFrom="paragraph">
                        <wp:posOffset>1329690</wp:posOffset>
                      </wp:positionV>
                      <wp:extent cx="1367155" cy="325120"/>
                      <wp:effectExtent l="12065" t="12700" r="11430" b="24130"/>
                      <wp:wrapNone/>
                      <wp:docPr id="1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F6E97ED"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0C73AD0" w14:textId="77777777" w:rsidR="00284C89" w:rsidRPr="006F6796" w:rsidRDefault="00284C89" w:rsidP="00284C8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13F6F"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3F6E97ED"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0C73AD0" w14:textId="77777777" w:rsidR="00284C89" w:rsidRPr="006F6796" w:rsidRDefault="00284C89" w:rsidP="00284C89">
                            <w:pPr>
                              <w:pStyle w:val="Web"/>
                              <w:spacing w:before="0" w:beforeAutospacing="0" w:after="0" w:afterAutospacing="0"/>
                              <w:rPr>
                                <w:sz w:val="18"/>
                                <w:szCs w:val="18"/>
                              </w:rPr>
                            </w:pPr>
                          </w:p>
                        </w:txbxContent>
                      </v:textbox>
                    </v:shap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70528" behindDoc="0" locked="0" layoutInCell="1" allowOverlap="1" wp14:anchorId="32DEDBFF" wp14:editId="2AAA8494">
                      <wp:simplePos x="0" y="0"/>
                      <wp:positionH relativeFrom="column">
                        <wp:posOffset>4606925</wp:posOffset>
                      </wp:positionH>
                      <wp:positionV relativeFrom="paragraph">
                        <wp:posOffset>804545</wp:posOffset>
                      </wp:positionV>
                      <wp:extent cx="1367155" cy="325120"/>
                      <wp:effectExtent l="11430" t="11430" r="12065" b="25400"/>
                      <wp:wrapNone/>
                      <wp:docPr id="1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627FDA0"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739C895" w14:textId="77777777" w:rsidR="00284C89" w:rsidRPr="006F6796" w:rsidRDefault="00284C89" w:rsidP="00284C8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EDBFF" id="テキスト ボックス 10" o:spid="_x0000_s1027" type="#_x0000_t202" style="position:absolute;margin-left:362.75pt;margin-top:63.35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4627FDA0"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739C895" w14:textId="77777777" w:rsidR="00284C89" w:rsidRPr="006F6796" w:rsidRDefault="00284C89" w:rsidP="00284C89">
                            <w:pPr>
                              <w:pStyle w:val="Web"/>
                              <w:spacing w:before="0" w:beforeAutospacing="0" w:after="0" w:afterAutospacing="0"/>
                              <w:rPr>
                                <w:sz w:val="18"/>
                                <w:szCs w:val="18"/>
                              </w:rPr>
                            </w:pPr>
                          </w:p>
                        </w:txbxContent>
                      </v:textbox>
                    </v:shap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72576" behindDoc="0" locked="0" layoutInCell="1" allowOverlap="1" wp14:anchorId="6AACEB6B" wp14:editId="06D056EB">
                      <wp:simplePos x="0" y="0"/>
                      <wp:positionH relativeFrom="column">
                        <wp:posOffset>4138930</wp:posOffset>
                      </wp:positionH>
                      <wp:positionV relativeFrom="paragraph">
                        <wp:posOffset>1466850</wp:posOffset>
                      </wp:positionV>
                      <wp:extent cx="467995" cy="0"/>
                      <wp:effectExtent l="10160" t="6985" r="7620" b="12065"/>
                      <wp:wrapNone/>
                      <wp:docPr id="1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E8FBE" id="直線コネクタ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76672" behindDoc="0" locked="0" layoutInCell="1" allowOverlap="1" wp14:anchorId="01A33032" wp14:editId="6C7C91D4">
                      <wp:simplePos x="0" y="0"/>
                      <wp:positionH relativeFrom="column">
                        <wp:posOffset>4139565</wp:posOffset>
                      </wp:positionH>
                      <wp:positionV relativeFrom="paragraph">
                        <wp:posOffset>955040</wp:posOffset>
                      </wp:positionV>
                      <wp:extent cx="467995" cy="0"/>
                      <wp:effectExtent l="10795" t="9525" r="6985" b="9525"/>
                      <wp:wrapNone/>
                      <wp:docPr id="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A748" id="Line 6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sidRPr="00284C89">
              <w:rPr>
                <w:rFonts w:ascii="Century" w:eastAsia="ＭＳ 明朝" w:hAnsi="Century" w:cs="Times New Roman"/>
                <w:noProof/>
                <w:sz w:val="21"/>
                <w:szCs w:val="22"/>
              </w:rPr>
              <mc:AlternateContent>
                <mc:Choice Requires="wps">
                  <w:drawing>
                    <wp:anchor distT="0" distB="0" distL="114299" distR="114299" simplePos="0" relativeHeight="251673600" behindDoc="0" locked="0" layoutInCell="1" allowOverlap="1" wp14:anchorId="01F35D8B" wp14:editId="70584F52">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EE549F" id="直線コネクタ 13" o:spid="_x0000_s1026" style="position:absolute;left:0;text-align:lef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68480" behindDoc="0" locked="0" layoutInCell="1" allowOverlap="1" wp14:anchorId="06E7F4FB" wp14:editId="0BADF2DD">
                      <wp:simplePos x="0" y="0"/>
                      <wp:positionH relativeFrom="column">
                        <wp:posOffset>3779520</wp:posOffset>
                      </wp:positionH>
                      <wp:positionV relativeFrom="paragraph">
                        <wp:posOffset>1079500</wp:posOffset>
                      </wp:positionV>
                      <wp:extent cx="360045" cy="0"/>
                      <wp:effectExtent l="12700" t="10160" r="8255" b="8890"/>
                      <wp:wrapNone/>
                      <wp:docPr id="1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A5D40"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67456" behindDoc="0" locked="0" layoutInCell="1" allowOverlap="1" wp14:anchorId="2B4ACC2C" wp14:editId="6F877D30">
                      <wp:simplePos x="0" y="0"/>
                      <wp:positionH relativeFrom="column">
                        <wp:posOffset>2397760</wp:posOffset>
                      </wp:positionH>
                      <wp:positionV relativeFrom="paragraph">
                        <wp:posOffset>905510</wp:posOffset>
                      </wp:positionV>
                      <wp:extent cx="1367155" cy="325120"/>
                      <wp:effectExtent l="12065" t="7620" r="11430" b="29210"/>
                      <wp:wrapNone/>
                      <wp:docPr id="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ED0AD5B" w14:textId="77777777" w:rsidR="00284C89" w:rsidRPr="006F6796" w:rsidRDefault="00284C89" w:rsidP="00284C8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69762DC" w14:textId="77777777" w:rsidR="00284C89" w:rsidRPr="006F6796" w:rsidRDefault="00284C89" w:rsidP="00284C8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CC2C" id="テキスト ボックス 5" o:spid="_x0000_s1028" type="#_x0000_t202" style="position:absolute;margin-left:188.8pt;margin-top:71.3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4ED0AD5B" w14:textId="77777777" w:rsidR="00284C89" w:rsidRPr="006F6796" w:rsidRDefault="00284C89" w:rsidP="00284C8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69762DC" w14:textId="77777777" w:rsidR="00284C89" w:rsidRPr="006F6796" w:rsidRDefault="00284C89" w:rsidP="00284C89">
                            <w:pPr>
                              <w:pStyle w:val="Web"/>
                              <w:spacing w:before="0" w:beforeAutospacing="0" w:after="0" w:afterAutospacing="0"/>
                              <w:rPr>
                                <w:sz w:val="18"/>
                                <w:szCs w:val="18"/>
                              </w:rPr>
                            </w:pPr>
                          </w:p>
                        </w:txbxContent>
                      </v:textbox>
                    </v:shap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64384" behindDoc="0" locked="0" layoutInCell="1" allowOverlap="1" wp14:anchorId="3BDA8609" wp14:editId="4954DAD0">
                      <wp:simplePos x="0" y="0"/>
                      <wp:positionH relativeFrom="column">
                        <wp:posOffset>2389505</wp:posOffset>
                      </wp:positionH>
                      <wp:positionV relativeFrom="paragraph">
                        <wp:posOffset>193675</wp:posOffset>
                      </wp:positionV>
                      <wp:extent cx="1367155" cy="325120"/>
                      <wp:effectExtent l="13335" t="10160" r="10160" b="2667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8B873DA"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未定</w:t>
                                  </w:r>
                                </w:p>
                                <w:p w14:paraId="07415B8C" w14:textId="77777777" w:rsidR="00284C89" w:rsidRPr="006F6796" w:rsidRDefault="00284C89" w:rsidP="00284C8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8609" id="テキスト ボックス 1" o:spid="_x0000_s1029" type="#_x0000_t202" style="position:absolute;margin-left:188.15pt;margin-top:15.25pt;width:107.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68B873DA" w14:textId="77777777" w:rsidR="00284C89" w:rsidRPr="006F6796" w:rsidRDefault="00284C89" w:rsidP="00284C89">
                            <w:pPr>
                              <w:pStyle w:val="Web"/>
                              <w:spacing w:before="0" w:beforeAutospacing="0" w:after="0" w:afterAutospacing="0"/>
                              <w:rPr>
                                <w:sz w:val="18"/>
                                <w:szCs w:val="18"/>
                              </w:rPr>
                            </w:pPr>
                            <w:r>
                              <w:rPr>
                                <w:rFonts w:ascii="Calibri" w:cs="+mn-cs" w:hint="eastAsia"/>
                                <w:color w:val="000000"/>
                                <w:sz w:val="18"/>
                                <w:szCs w:val="18"/>
                              </w:rPr>
                              <w:t>未定</w:t>
                            </w:r>
                          </w:p>
                          <w:p w14:paraId="07415B8C" w14:textId="77777777" w:rsidR="00284C89" w:rsidRPr="006F6796" w:rsidRDefault="00284C89" w:rsidP="00284C89">
                            <w:pPr>
                              <w:pStyle w:val="Web"/>
                              <w:spacing w:before="0" w:beforeAutospacing="0" w:after="0" w:afterAutospacing="0"/>
                              <w:rPr>
                                <w:sz w:val="18"/>
                                <w:szCs w:val="18"/>
                              </w:rPr>
                            </w:pPr>
                          </w:p>
                        </w:txbxContent>
                      </v:textbox>
                    </v:shap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66432" behindDoc="0" locked="0" layoutInCell="1" allowOverlap="1" wp14:anchorId="575B4BB5" wp14:editId="6474390A">
                      <wp:simplePos x="0" y="0"/>
                      <wp:positionH relativeFrom="column">
                        <wp:posOffset>1918335</wp:posOffset>
                      </wp:positionH>
                      <wp:positionV relativeFrom="paragraph">
                        <wp:posOffset>1085215</wp:posOffset>
                      </wp:positionV>
                      <wp:extent cx="467995" cy="0"/>
                      <wp:effectExtent l="8890" t="6350" r="8890" b="12700"/>
                      <wp:wrapNone/>
                      <wp:docPr id="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BBBAA"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65408" behindDoc="0" locked="0" layoutInCell="1" allowOverlap="1" wp14:anchorId="59BD301D" wp14:editId="49EBAF90">
                      <wp:simplePos x="0" y="0"/>
                      <wp:positionH relativeFrom="column">
                        <wp:posOffset>1921510</wp:posOffset>
                      </wp:positionH>
                      <wp:positionV relativeFrom="paragraph">
                        <wp:posOffset>375920</wp:posOffset>
                      </wp:positionV>
                      <wp:extent cx="467995" cy="0"/>
                      <wp:effectExtent l="12065" t="11430" r="5715" b="7620"/>
                      <wp:wrapNone/>
                      <wp:docPr id="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25102" id="直線コネクタ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sidRPr="00284C89">
              <w:rPr>
                <w:rFonts w:ascii="Century" w:eastAsia="ＭＳ 明朝" w:hAnsi="Century" w:cs="Times New Roman"/>
                <w:noProof/>
                <w:sz w:val="21"/>
                <w:szCs w:val="22"/>
              </w:rPr>
              <mc:AlternateContent>
                <mc:Choice Requires="wps">
                  <w:drawing>
                    <wp:anchor distT="0" distB="0" distL="114299" distR="114299" simplePos="0" relativeHeight="251669504" behindDoc="0" locked="0" layoutInCell="1" allowOverlap="1" wp14:anchorId="71BAF7C8" wp14:editId="2CC0B702">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7B8FC2" id="直線コネクタ 7"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74624" behindDoc="0" locked="0" layoutInCell="1" allowOverlap="1" wp14:anchorId="78398B3C" wp14:editId="529F6FE3">
                      <wp:simplePos x="0" y="0"/>
                      <wp:positionH relativeFrom="column">
                        <wp:posOffset>1597660</wp:posOffset>
                      </wp:positionH>
                      <wp:positionV relativeFrom="paragraph">
                        <wp:posOffset>558165</wp:posOffset>
                      </wp:positionV>
                      <wp:extent cx="323850" cy="0"/>
                      <wp:effectExtent l="12065" t="12700" r="6985" b="6350"/>
                      <wp:wrapNone/>
                      <wp:docPr id="19"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24EC" id="直線コネクタ 1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sidRPr="00284C89">
              <w:rPr>
                <w:rFonts w:ascii="Century" w:eastAsia="ＭＳ 明朝" w:hAnsi="Century" w:cs="Times New Roman"/>
                <w:noProof/>
                <w:sz w:val="21"/>
                <w:szCs w:val="22"/>
              </w:rPr>
              <mc:AlternateContent>
                <mc:Choice Requires="wps">
                  <w:drawing>
                    <wp:anchor distT="0" distB="0" distL="114300" distR="114300" simplePos="0" relativeHeight="251675648" behindDoc="0" locked="0" layoutInCell="1" allowOverlap="1" wp14:anchorId="4994314E" wp14:editId="55344F02">
                      <wp:simplePos x="0" y="0"/>
                      <wp:positionH relativeFrom="column">
                        <wp:posOffset>-5080</wp:posOffset>
                      </wp:positionH>
                      <wp:positionV relativeFrom="paragraph">
                        <wp:posOffset>396240</wp:posOffset>
                      </wp:positionV>
                      <wp:extent cx="1589405" cy="325120"/>
                      <wp:effectExtent l="9525" t="12700" r="10795" b="24130"/>
                      <wp:wrapNone/>
                      <wp:docPr id="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161CC2B" w14:textId="77777777" w:rsidR="00284C89" w:rsidRPr="006F6796" w:rsidRDefault="00284C89" w:rsidP="00284C8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FE2844F" w14:textId="77777777" w:rsidR="00284C89" w:rsidRPr="006F6796" w:rsidRDefault="00284C89" w:rsidP="00284C8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4314E" id="テキスト ボックス 18" o:spid="_x0000_s1030" type="#_x0000_t202" style="position:absolute;margin-left:-.4pt;margin-top:31.2pt;width:125.15pt;height:2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7161CC2B" w14:textId="77777777" w:rsidR="00284C89" w:rsidRPr="006F6796" w:rsidRDefault="00284C89" w:rsidP="00284C89">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4FE2844F" w14:textId="77777777" w:rsidR="00284C89" w:rsidRPr="006F6796" w:rsidRDefault="00284C89" w:rsidP="00284C8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284C89">
              <w:rPr>
                <w:rFonts w:ascii="ＭＳ ゴシック" w:eastAsia="ＭＳ ゴシック" w:hAnsi="ＭＳ ゴシック" w:cs="Times New Roman" w:hint="eastAsia"/>
                <w:bCs/>
                <w:szCs w:val="22"/>
              </w:rPr>
              <w:t>【例】</w:t>
            </w:r>
          </w:p>
        </w:tc>
      </w:tr>
    </w:tbl>
    <w:p w14:paraId="51E81CD2" w14:textId="77777777" w:rsidR="00284C89" w:rsidRPr="00284C89" w:rsidRDefault="00284C89" w:rsidP="00284C89">
      <w:pPr>
        <w:ind w:leftChars="-405" w:left="-891"/>
        <w:jc w:val="left"/>
        <w:rPr>
          <w:rFonts w:ascii="ＭＳ ゴシック" w:eastAsia="ＭＳ ゴシック" w:hAnsi="ＭＳ ゴシック" w:cs="Times New Roman"/>
          <w:bCs/>
          <w:szCs w:val="22"/>
        </w:rPr>
      </w:pPr>
    </w:p>
    <w:p w14:paraId="50A688B1" w14:textId="77777777" w:rsidR="00284C89" w:rsidRPr="00284C89" w:rsidRDefault="00284C89" w:rsidP="00284C89">
      <w:pPr>
        <w:ind w:leftChars="-405" w:left="-891"/>
        <w:jc w:val="left"/>
        <w:rPr>
          <w:rFonts w:ascii="ＭＳ ゴシック" w:eastAsia="ＭＳ ゴシック" w:hAnsi="ＭＳ ゴシック" w:cs="Times New Roman"/>
          <w:bCs/>
          <w:szCs w:val="22"/>
        </w:rPr>
      </w:pPr>
    </w:p>
    <w:p w14:paraId="1FD6D76D" w14:textId="77777777" w:rsidR="00284C89" w:rsidRPr="00284C89" w:rsidRDefault="00284C89" w:rsidP="00284C89">
      <w:pPr>
        <w:ind w:leftChars="-405" w:left="-891"/>
        <w:jc w:val="left"/>
        <w:rPr>
          <w:rFonts w:ascii="ＭＳ ゴシック" w:eastAsia="ＭＳ ゴシック" w:hAnsi="ＭＳ ゴシック" w:cs="Times New Roman"/>
          <w:bCs/>
          <w:szCs w:val="22"/>
        </w:rPr>
      </w:pPr>
    </w:p>
    <w:p w14:paraId="1013445F" w14:textId="77777777" w:rsidR="00284C89" w:rsidRPr="00284C89" w:rsidRDefault="00284C89" w:rsidP="00284C89">
      <w:pPr>
        <w:ind w:leftChars="-405" w:left="-891"/>
        <w:jc w:val="left"/>
        <w:rPr>
          <w:rFonts w:ascii="ＭＳ ゴシック" w:eastAsia="ＭＳ ゴシック" w:hAnsi="ＭＳ ゴシック" w:cs="Times New Roman"/>
          <w:bCs/>
          <w:szCs w:val="22"/>
        </w:rPr>
      </w:pPr>
    </w:p>
    <w:p w14:paraId="4E32A6D6" w14:textId="77777777" w:rsidR="00284C89" w:rsidRPr="00284C89" w:rsidRDefault="00284C89" w:rsidP="00284C89">
      <w:pPr>
        <w:ind w:leftChars="-405" w:left="-891"/>
        <w:jc w:val="left"/>
        <w:rPr>
          <w:rFonts w:ascii="ＭＳ ゴシック" w:eastAsia="ＭＳ ゴシック" w:hAnsi="ＭＳ ゴシック" w:cs="Times New Roman"/>
          <w:bCs/>
          <w:szCs w:val="22"/>
        </w:rPr>
      </w:pPr>
      <w:r w:rsidRPr="00284C89">
        <w:rPr>
          <w:rFonts w:ascii="ＭＳ ゴシック" w:eastAsia="ＭＳ ゴシック" w:hAnsi="ＭＳ ゴシック" w:cs="Times New Roman" w:hint="eastAsia"/>
          <w:bCs/>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284C89" w:rsidRPr="00284C89" w14:paraId="038586F9" w14:textId="77777777" w:rsidTr="0051596A">
        <w:trPr>
          <w:trHeight w:val="360"/>
        </w:trPr>
        <w:tc>
          <w:tcPr>
            <w:tcW w:w="10325" w:type="dxa"/>
            <w:vMerge w:val="restart"/>
            <w:shd w:val="clear" w:color="auto" w:fill="auto"/>
            <w:hideMark/>
          </w:tcPr>
          <w:p w14:paraId="08372DAC" w14:textId="77777777" w:rsidR="00284C89" w:rsidRPr="00284C89" w:rsidRDefault="00284C89" w:rsidP="00284C89">
            <w:pPr>
              <w:rPr>
                <w:rFonts w:ascii="ＭＳ ゴシック" w:eastAsia="ＭＳ ゴシック" w:hAnsi="ＭＳ ゴシック" w:cs="Times New Roman"/>
                <w:bCs/>
                <w:szCs w:val="22"/>
              </w:rPr>
            </w:pPr>
          </w:p>
          <w:p w14:paraId="47DFCF5D" w14:textId="77777777" w:rsidR="00284C89" w:rsidRPr="00284C89" w:rsidRDefault="00284C89" w:rsidP="00284C89">
            <w:pPr>
              <w:rPr>
                <w:rFonts w:ascii="ＭＳ ゴシック" w:eastAsia="ＭＳ ゴシック" w:hAnsi="ＭＳ ゴシック" w:cs="Times New Roman"/>
                <w:bCs/>
                <w:szCs w:val="22"/>
              </w:rPr>
            </w:pPr>
          </w:p>
          <w:p w14:paraId="7022FF3E" w14:textId="77777777" w:rsidR="00284C89" w:rsidRPr="00284C89" w:rsidRDefault="00284C89" w:rsidP="00284C89">
            <w:pPr>
              <w:rPr>
                <w:rFonts w:ascii="ＭＳ ゴシック" w:eastAsia="ＭＳ ゴシック" w:hAnsi="ＭＳ ゴシック" w:cs="Times New Roman"/>
                <w:bCs/>
                <w:szCs w:val="22"/>
              </w:rPr>
            </w:pPr>
          </w:p>
          <w:p w14:paraId="09A6F346" w14:textId="77777777" w:rsidR="00284C89" w:rsidRPr="00284C89" w:rsidRDefault="00284C89" w:rsidP="00284C89">
            <w:pPr>
              <w:rPr>
                <w:rFonts w:ascii="ＭＳ ゴシック" w:eastAsia="ＭＳ ゴシック" w:hAnsi="ＭＳ ゴシック" w:cs="Times New Roman"/>
                <w:bCs/>
                <w:szCs w:val="22"/>
              </w:rPr>
            </w:pPr>
          </w:p>
          <w:p w14:paraId="64CF80BF" w14:textId="77777777" w:rsidR="00284C89" w:rsidRPr="00284C89" w:rsidRDefault="00284C89" w:rsidP="00284C89">
            <w:pPr>
              <w:rPr>
                <w:rFonts w:ascii="ＭＳ ゴシック" w:eastAsia="ＭＳ ゴシック" w:hAnsi="ＭＳ ゴシック" w:cs="Times New Roman"/>
                <w:bCs/>
                <w:szCs w:val="22"/>
              </w:rPr>
            </w:pPr>
          </w:p>
          <w:p w14:paraId="078B01B2" w14:textId="77777777" w:rsidR="00284C89" w:rsidRPr="00284C89" w:rsidRDefault="00284C89" w:rsidP="00284C89">
            <w:pPr>
              <w:rPr>
                <w:rFonts w:ascii="ＭＳ ゴシック" w:eastAsia="ＭＳ ゴシック" w:hAnsi="ＭＳ ゴシック" w:cs="Times New Roman"/>
                <w:bCs/>
                <w:szCs w:val="22"/>
              </w:rPr>
            </w:pPr>
          </w:p>
          <w:p w14:paraId="7ACCC920" w14:textId="77777777" w:rsidR="00284C89" w:rsidRPr="00284C89" w:rsidRDefault="00284C89" w:rsidP="00284C89">
            <w:pPr>
              <w:rPr>
                <w:rFonts w:ascii="ＭＳ ゴシック" w:eastAsia="ＭＳ ゴシック" w:hAnsi="ＭＳ ゴシック" w:cs="Times New Roman"/>
                <w:bCs/>
                <w:szCs w:val="22"/>
              </w:rPr>
            </w:pPr>
          </w:p>
          <w:p w14:paraId="1D4CCB0F" w14:textId="77777777" w:rsidR="00284C89" w:rsidRPr="00284C89" w:rsidRDefault="00284C89" w:rsidP="00284C89">
            <w:pPr>
              <w:rPr>
                <w:rFonts w:ascii="ＭＳ ゴシック" w:eastAsia="ＭＳ ゴシック" w:hAnsi="ＭＳ ゴシック" w:cs="Times New Roman"/>
                <w:bCs/>
                <w:szCs w:val="22"/>
              </w:rPr>
            </w:pPr>
          </w:p>
          <w:p w14:paraId="2616D0CC" w14:textId="77777777" w:rsidR="00284C89" w:rsidRPr="00284C89" w:rsidRDefault="00284C89" w:rsidP="00284C89">
            <w:pPr>
              <w:rPr>
                <w:rFonts w:ascii="ＭＳ ゴシック" w:eastAsia="ＭＳ ゴシック" w:hAnsi="ＭＳ ゴシック" w:cs="Times New Roman"/>
                <w:bCs/>
                <w:szCs w:val="22"/>
              </w:rPr>
            </w:pPr>
          </w:p>
          <w:p w14:paraId="5454ED7C" w14:textId="77777777" w:rsidR="00284C89" w:rsidRPr="00284C89" w:rsidRDefault="00284C89" w:rsidP="00284C89">
            <w:pPr>
              <w:rPr>
                <w:rFonts w:ascii="ＭＳ ゴシック" w:eastAsia="ＭＳ ゴシック" w:hAnsi="ＭＳ ゴシック" w:cs="Times New Roman"/>
                <w:bCs/>
                <w:szCs w:val="22"/>
              </w:rPr>
            </w:pPr>
          </w:p>
          <w:p w14:paraId="5927A3E8" w14:textId="77777777" w:rsidR="00284C89" w:rsidRPr="00284C89" w:rsidRDefault="00284C89" w:rsidP="00284C89">
            <w:pPr>
              <w:rPr>
                <w:rFonts w:ascii="ＭＳ ゴシック" w:eastAsia="ＭＳ ゴシック" w:hAnsi="ＭＳ ゴシック" w:cs="Times New Roman"/>
                <w:bCs/>
                <w:szCs w:val="22"/>
              </w:rPr>
            </w:pPr>
          </w:p>
          <w:p w14:paraId="60C7F0C4" w14:textId="77777777" w:rsidR="00284C89" w:rsidRPr="00284C89" w:rsidRDefault="00284C89" w:rsidP="00284C89">
            <w:pPr>
              <w:rPr>
                <w:rFonts w:ascii="ＭＳ ゴシック" w:eastAsia="ＭＳ ゴシック" w:hAnsi="ＭＳ ゴシック" w:cs="Times New Roman"/>
                <w:bCs/>
                <w:szCs w:val="22"/>
              </w:rPr>
            </w:pPr>
          </w:p>
          <w:p w14:paraId="716C8836" w14:textId="77777777" w:rsidR="00284C89" w:rsidRPr="00284C89" w:rsidRDefault="00284C89" w:rsidP="00284C89">
            <w:pPr>
              <w:rPr>
                <w:rFonts w:ascii="ＭＳ ゴシック" w:eastAsia="ＭＳ ゴシック" w:hAnsi="ＭＳ ゴシック" w:cs="Times New Roman"/>
                <w:bCs/>
                <w:szCs w:val="22"/>
              </w:rPr>
            </w:pPr>
          </w:p>
          <w:p w14:paraId="6BB266DE" w14:textId="77777777" w:rsidR="00284C89" w:rsidRPr="00284C89" w:rsidRDefault="00284C89" w:rsidP="00284C89">
            <w:pPr>
              <w:rPr>
                <w:rFonts w:ascii="ＭＳ ゴシック" w:eastAsia="ＭＳ ゴシック" w:hAnsi="ＭＳ ゴシック" w:cs="Times New Roman"/>
                <w:bCs/>
                <w:szCs w:val="22"/>
              </w:rPr>
            </w:pPr>
          </w:p>
          <w:p w14:paraId="3621382D" w14:textId="77777777" w:rsidR="00284C89" w:rsidRPr="00284C89" w:rsidRDefault="00284C89" w:rsidP="00284C89">
            <w:pPr>
              <w:rPr>
                <w:rFonts w:ascii="ＭＳ ゴシック" w:eastAsia="ＭＳ ゴシック" w:hAnsi="ＭＳ ゴシック" w:cs="Times New Roman"/>
                <w:bCs/>
                <w:szCs w:val="22"/>
              </w:rPr>
            </w:pPr>
          </w:p>
          <w:p w14:paraId="3374F4FC" w14:textId="77777777" w:rsidR="00284C89" w:rsidRPr="00284C89" w:rsidRDefault="00284C89" w:rsidP="00284C89">
            <w:pPr>
              <w:rPr>
                <w:rFonts w:ascii="ＭＳ ゴシック" w:eastAsia="ＭＳ ゴシック" w:hAnsi="ＭＳ ゴシック" w:cs="Times New Roman"/>
                <w:bCs/>
                <w:szCs w:val="22"/>
              </w:rPr>
            </w:pPr>
          </w:p>
          <w:p w14:paraId="28E72AD6" w14:textId="77777777" w:rsidR="00284C89" w:rsidRPr="00284C89" w:rsidRDefault="00284C89" w:rsidP="00284C89">
            <w:pPr>
              <w:rPr>
                <w:rFonts w:ascii="ＭＳ ゴシック" w:eastAsia="ＭＳ ゴシック" w:hAnsi="ＭＳ ゴシック" w:cs="Times New Roman"/>
                <w:bCs/>
                <w:szCs w:val="22"/>
              </w:rPr>
            </w:pPr>
          </w:p>
          <w:p w14:paraId="47630B90" w14:textId="77777777" w:rsidR="00284C89" w:rsidRPr="00284C89" w:rsidRDefault="00284C89" w:rsidP="00284C89">
            <w:pPr>
              <w:rPr>
                <w:rFonts w:ascii="ＭＳ ゴシック" w:eastAsia="ＭＳ ゴシック" w:hAnsi="ＭＳ ゴシック" w:cs="Times New Roman"/>
                <w:bCs/>
                <w:szCs w:val="22"/>
              </w:rPr>
            </w:pPr>
          </w:p>
          <w:p w14:paraId="3DBF7984" w14:textId="77777777" w:rsidR="00284C89" w:rsidRPr="00284C89" w:rsidRDefault="00284C89" w:rsidP="00284C89">
            <w:pPr>
              <w:rPr>
                <w:rFonts w:ascii="ＭＳ ゴシック" w:eastAsia="ＭＳ ゴシック" w:hAnsi="ＭＳ ゴシック" w:cs="Times New Roman"/>
                <w:bCs/>
                <w:szCs w:val="22"/>
              </w:rPr>
            </w:pPr>
          </w:p>
          <w:p w14:paraId="75A58D80" w14:textId="77777777" w:rsidR="00284C89" w:rsidRPr="00284C89" w:rsidRDefault="00284C89" w:rsidP="00284C89">
            <w:pPr>
              <w:rPr>
                <w:rFonts w:ascii="ＭＳ ゴシック" w:eastAsia="ＭＳ ゴシック" w:hAnsi="ＭＳ ゴシック" w:cs="Times New Roman"/>
                <w:bCs/>
                <w:szCs w:val="22"/>
              </w:rPr>
            </w:pPr>
          </w:p>
          <w:p w14:paraId="6B324B74"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39B77953" w14:textId="77777777" w:rsidTr="0051596A">
        <w:trPr>
          <w:trHeight w:val="360"/>
        </w:trPr>
        <w:tc>
          <w:tcPr>
            <w:tcW w:w="10325" w:type="dxa"/>
            <w:vMerge/>
            <w:shd w:val="clear" w:color="auto" w:fill="auto"/>
            <w:hideMark/>
          </w:tcPr>
          <w:p w14:paraId="3497AC3D" w14:textId="77777777" w:rsidR="00284C89" w:rsidRPr="00284C89" w:rsidRDefault="00284C89" w:rsidP="00284C89">
            <w:pPr>
              <w:rPr>
                <w:rFonts w:ascii="ＭＳ ゴシック" w:eastAsia="ＭＳ ゴシック" w:hAnsi="ＭＳ ゴシック" w:cs="Times New Roman"/>
                <w:bCs/>
                <w:szCs w:val="22"/>
              </w:rPr>
            </w:pPr>
          </w:p>
        </w:tc>
      </w:tr>
      <w:tr w:rsidR="00284C89" w:rsidRPr="00284C89" w14:paraId="417B9DDC" w14:textId="77777777" w:rsidTr="0051596A">
        <w:trPr>
          <w:trHeight w:val="360"/>
        </w:trPr>
        <w:tc>
          <w:tcPr>
            <w:tcW w:w="10325" w:type="dxa"/>
            <w:vMerge/>
            <w:shd w:val="clear" w:color="auto" w:fill="auto"/>
            <w:hideMark/>
          </w:tcPr>
          <w:p w14:paraId="4EB644D6" w14:textId="77777777" w:rsidR="00284C89" w:rsidRPr="00284C89" w:rsidRDefault="00284C89" w:rsidP="00284C89">
            <w:pPr>
              <w:rPr>
                <w:rFonts w:ascii="ＭＳ ゴシック" w:eastAsia="ＭＳ ゴシック" w:hAnsi="ＭＳ ゴシック" w:cs="Times New Roman"/>
                <w:bCs/>
                <w:szCs w:val="22"/>
              </w:rPr>
            </w:pPr>
          </w:p>
        </w:tc>
      </w:tr>
    </w:tbl>
    <w:p w14:paraId="3E63CBC7" w14:textId="77777777" w:rsidR="00284C89" w:rsidRPr="00284C89" w:rsidRDefault="00284C89" w:rsidP="00284C89">
      <w:pPr>
        <w:ind w:leftChars="-472" w:left="-46" w:hangingChars="451" w:hanging="992"/>
        <w:rPr>
          <w:rFonts w:ascii="ＭＳ ゴシック" w:eastAsia="ＭＳ ゴシック" w:hAnsi="ＭＳ ゴシック" w:cs="Times New Roman"/>
          <w:bCs/>
          <w:szCs w:val="22"/>
        </w:rPr>
      </w:pPr>
    </w:p>
    <w:p w14:paraId="158D5661" w14:textId="77777777" w:rsidR="00284C89" w:rsidRPr="00284C89" w:rsidRDefault="00284C89" w:rsidP="00284C89">
      <w:pPr>
        <w:ind w:left="220" w:hangingChars="100" w:hanging="220"/>
        <w:jc w:val="right"/>
        <w:rPr>
          <w:rFonts w:ascii="‚l‚r –¾’©" w:eastAsia="ＭＳ 明朝" w:hAnsi="Century" w:cs="Times New Roman"/>
          <w:sz w:val="21"/>
          <w:szCs w:val="22"/>
        </w:rPr>
      </w:pPr>
      <w:r w:rsidRPr="00284C89">
        <w:rPr>
          <w:rFonts w:ascii="Meiryo UI" w:eastAsia="Meiryo UI" w:hAnsi="Meiryo UI" w:cs="ＭＳ Ｐゴシック"/>
          <w:color w:val="000000"/>
          <w:kern w:val="0"/>
          <w:szCs w:val="22"/>
        </w:rPr>
        <w:br w:type="page"/>
      </w:r>
      <w:r w:rsidRPr="00284C89">
        <w:rPr>
          <w:rFonts w:ascii="‚l‚r –¾’©" w:eastAsia="ＭＳ 明朝" w:hAnsi="Century" w:cs="Times New Roman" w:hint="eastAsia"/>
          <w:sz w:val="21"/>
          <w:szCs w:val="22"/>
        </w:rPr>
        <w:lastRenderedPageBreak/>
        <w:t>（別添２）</w:t>
      </w:r>
    </w:p>
    <w:p w14:paraId="6A378CD8"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情報取扱者名簿及び情報管理体制図</w:t>
      </w:r>
    </w:p>
    <w:p w14:paraId="702330DA" w14:textId="77777777" w:rsidR="00284C89" w:rsidRPr="00284C89" w:rsidRDefault="00284C89" w:rsidP="00284C89">
      <w:pPr>
        <w:rPr>
          <w:rFonts w:ascii="‚l‚r –¾’©" w:eastAsia="ＭＳ 明朝" w:hAnsi="Century" w:cs="Times New Roman"/>
          <w:sz w:val="21"/>
          <w:szCs w:val="22"/>
        </w:rPr>
      </w:pPr>
    </w:p>
    <w:p w14:paraId="11161B1A"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①情報取扱者名簿</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933"/>
        <w:gridCol w:w="1392"/>
        <w:gridCol w:w="702"/>
        <w:gridCol w:w="1116"/>
        <w:gridCol w:w="839"/>
        <w:gridCol w:w="1397"/>
      </w:tblGrid>
      <w:tr w:rsidR="002B35F4" w:rsidRPr="00284C89" w14:paraId="1E22254F" w14:textId="77777777" w:rsidTr="002B35F4">
        <w:tc>
          <w:tcPr>
            <w:tcW w:w="2835" w:type="dxa"/>
            <w:gridSpan w:val="2"/>
            <w:shd w:val="clear" w:color="auto" w:fill="auto"/>
          </w:tcPr>
          <w:p w14:paraId="181A6A52" w14:textId="77777777" w:rsidR="00284C89" w:rsidRPr="00284C89" w:rsidRDefault="00284C89" w:rsidP="00284C89">
            <w:pPr>
              <w:rPr>
                <w:rFonts w:ascii="‚l‚r –¾’©" w:eastAsia="ＭＳ 明朝" w:hAnsi="Century" w:cs="Times New Roman"/>
                <w:sz w:val="21"/>
                <w:szCs w:val="22"/>
              </w:rPr>
            </w:pPr>
          </w:p>
        </w:tc>
        <w:tc>
          <w:tcPr>
            <w:tcW w:w="933" w:type="dxa"/>
            <w:shd w:val="clear" w:color="auto" w:fill="auto"/>
            <w:vAlign w:val="center"/>
          </w:tcPr>
          <w:p w14:paraId="486D9645"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氏名</w:t>
            </w:r>
          </w:p>
        </w:tc>
        <w:tc>
          <w:tcPr>
            <w:tcW w:w="1392" w:type="dxa"/>
            <w:shd w:val="clear" w:color="auto" w:fill="auto"/>
            <w:vAlign w:val="center"/>
          </w:tcPr>
          <w:p w14:paraId="2F2A9DAC"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個人住所</w:t>
            </w:r>
          </w:p>
        </w:tc>
        <w:tc>
          <w:tcPr>
            <w:tcW w:w="702" w:type="dxa"/>
            <w:shd w:val="clear" w:color="auto" w:fill="auto"/>
            <w:vAlign w:val="center"/>
          </w:tcPr>
          <w:p w14:paraId="10EFA9B4"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生年月日</w:t>
            </w:r>
          </w:p>
        </w:tc>
        <w:tc>
          <w:tcPr>
            <w:tcW w:w="1116" w:type="dxa"/>
            <w:shd w:val="clear" w:color="auto" w:fill="auto"/>
            <w:vAlign w:val="center"/>
          </w:tcPr>
          <w:p w14:paraId="554E062D"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所属部署</w:t>
            </w:r>
          </w:p>
        </w:tc>
        <w:tc>
          <w:tcPr>
            <w:tcW w:w="839" w:type="dxa"/>
            <w:shd w:val="clear" w:color="auto" w:fill="auto"/>
            <w:vAlign w:val="center"/>
          </w:tcPr>
          <w:p w14:paraId="2D4FD77F"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役職</w:t>
            </w:r>
          </w:p>
        </w:tc>
        <w:tc>
          <w:tcPr>
            <w:tcW w:w="1397" w:type="dxa"/>
            <w:shd w:val="clear" w:color="auto" w:fill="auto"/>
            <w:vAlign w:val="center"/>
          </w:tcPr>
          <w:p w14:paraId="6B0AF33C" w14:textId="77777777" w:rsidR="00284C89" w:rsidRPr="00284C89" w:rsidRDefault="00284C89" w:rsidP="00284C89">
            <w:pPr>
              <w:jc w:val="center"/>
              <w:rPr>
                <w:rFonts w:ascii="‚l‚r –¾’©" w:eastAsia="ＭＳ 明朝" w:hAnsi="Century" w:cs="Times New Roman"/>
                <w:sz w:val="21"/>
                <w:szCs w:val="22"/>
              </w:rPr>
            </w:pPr>
            <w:r w:rsidRPr="00284C89">
              <w:rPr>
                <w:rFonts w:ascii="‚l‚r –¾’©" w:eastAsia="ＭＳ 明朝" w:hAnsi="Century" w:cs="Times New Roman" w:hint="eastAsia"/>
                <w:sz w:val="21"/>
                <w:szCs w:val="22"/>
              </w:rPr>
              <w:t>パスポート番号</w:t>
            </w:r>
            <w:r w:rsidRPr="00284C89">
              <w:rPr>
                <w:rFonts w:ascii="‚l‚r –¾’©" w:eastAsia="ＭＳ 明朝" w:hAnsi="Century" w:cs="Times New Roman" w:hint="eastAsia"/>
                <w:color w:val="000000"/>
                <w:sz w:val="21"/>
                <w:szCs w:val="22"/>
              </w:rPr>
              <w:t>及び国籍</w:t>
            </w:r>
            <w:r w:rsidRPr="00284C89">
              <w:rPr>
                <w:rFonts w:ascii="‚l‚r –¾’©" w:eastAsia="ＭＳ 明朝" w:hAnsi="Century" w:cs="Times New Roman" w:hint="eastAsia"/>
                <w:sz w:val="18"/>
                <w:szCs w:val="18"/>
              </w:rPr>
              <w:t>（※４）</w:t>
            </w:r>
          </w:p>
        </w:tc>
      </w:tr>
      <w:tr w:rsidR="002B35F4" w:rsidRPr="00284C89" w14:paraId="34A60873" w14:textId="77777777" w:rsidTr="002B35F4">
        <w:tc>
          <w:tcPr>
            <w:tcW w:w="2268" w:type="dxa"/>
            <w:shd w:val="clear" w:color="auto" w:fill="auto"/>
          </w:tcPr>
          <w:p w14:paraId="1EFDF961"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情報管理責任者</w:t>
            </w:r>
            <w:r w:rsidRPr="00284C89">
              <w:rPr>
                <w:rFonts w:ascii="‚l‚r –¾’©" w:eastAsia="ＭＳ 明朝" w:hAnsi="Century" w:cs="Times New Roman" w:hint="eastAsia"/>
                <w:sz w:val="18"/>
                <w:szCs w:val="18"/>
              </w:rPr>
              <w:t>（※１）</w:t>
            </w:r>
          </w:p>
        </w:tc>
        <w:tc>
          <w:tcPr>
            <w:tcW w:w="567" w:type="dxa"/>
            <w:shd w:val="clear" w:color="auto" w:fill="auto"/>
          </w:tcPr>
          <w:p w14:paraId="1054C220"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Ａ</w:t>
            </w:r>
          </w:p>
        </w:tc>
        <w:tc>
          <w:tcPr>
            <w:tcW w:w="933" w:type="dxa"/>
            <w:shd w:val="clear" w:color="auto" w:fill="auto"/>
          </w:tcPr>
          <w:p w14:paraId="1EA80ED5"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304DC69D"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32C94895"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6EF243E8"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5F241BEE"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07507505" w14:textId="77777777" w:rsidR="00284C89" w:rsidRPr="00284C89" w:rsidRDefault="00284C89" w:rsidP="00284C89">
            <w:pPr>
              <w:rPr>
                <w:rFonts w:ascii="‚l‚r –¾’©" w:eastAsia="ＭＳ 明朝" w:hAnsi="Century" w:cs="Times New Roman"/>
                <w:sz w:val="21"/>
                <w:szCs w:val="22"/>
              </w:rPr>
            </w:pPr>
          </w:p>
        </w:tc>
      </w:tr>
      <w:tr w:rsidR="002B35F4" w:rsidRPr="00284C89" w14:paraId="04A20130" w14:textId="77777777" w:rsidTr="002B35F4">
        <w:tc>
          <w:tcPr>
            <w:tcW w:w="2268" w:type="dxa"/>
            <w:vMerge w:val="restart"/>
            <w:shd w:val="clear" w:color="auto" w:fill="auto"/>
          </w:tcPr>
          <w:p w14:paraId="609EF021"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情報取扱管理者</w:t>
            </w:r>
            <w:r w:rsidRPr="00284C89">
              <w:rPr>
                <w:rFonts w:ascii="‚l‚r –¾’©" w:eastAsia="ＭＳ 明朝" w:hAnsi="Century" w:cs="Times New Roman" w:hint="eastAsia"/>
                <w:sz w:val="18"/>
                <w:szCs w:val="18"/>
              </w:rPr>
              <w:t>（※２）</w:t>
            </w:r>
          </w:p>
        </w:tc>
        <w:tc>
          <w:tcPr>
            <w:tcW w:w="567" w:type="dxa"/>
            <w:shd w:val="clear" w:color="auto" w:fill="auto"/>
          </w:tcPr>
          <w:p w14:paraId="4C6EFF59"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Ｂ</w:t>
            </w:r>
          </w:p>
        </w:tc>
        <w:tc>
          <w:tcPr>
            <w:tcW w:w="933" w:type="dxa"/>
            <w:shd w:val="clear" w:color="auto" w:fill="auto"/>
          </w:tcPr>
          <w:p w14:paraId="5946DF9C"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0EFD3B31"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23D48046"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2A49BD1F"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69E910DF"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2D392736" w14:textId="77777777" w:rsidR="00284C89" w:rsidRPr="00284C89" w:rsidRDefault="00284C89" w:rsidP="00284C89">
            <w:pPr>
              <w:rPr>
                <w:rFonts w:ascii="‚l‚r –¾’©" w:eastAsia="ＭＳ 明朝" w:hAnsi="Century" w:cs="Times New Roman"/>
                <w:sz w:val="21"/>
                <w:szCs w:val="22"/>
              </w:rPr>
            </w:pPr>
          </w:p>
        </w:tc>
      </w:tr>
      <w:tr w:rsidR="002B35F4" w:rsidRPr="00284C89" w14:paraId="5A04953C" w14:textId="77777777" w:rsidTr="002B35F4">
        <w:tc>
          <w:tcPr>
            <w:tcW w:w="2268" w:type="dxa"/>
            <w:vMerge/>
            <w:shd w:val="clear" w:color="auto" w:fill="auto"/>
          </w:tcPr>
          <w:p w14:paraId="56143540" w14:textId="77777777" w:rsidR="00284C89" w:rsidRPr="00284C89" w:rsidRDefault="00284C89" w:rsidP="00284C89">
            <w:pPr>
              <w:rPr>
                <w:rFonts w:ascii="‚l‚r –¾’©" w:eastAsia="ＭＳ 明朝" w:hAnsi="Century" w:cs="Times New Roman"/>
                <w:sz w:val="21"/>
                <w:szCs w:val="22"/>
              </w:rPr>
            </w:pPr>
          </w:p>
        </w:tc>
        <w:tc>
          <w:tcPr>
            <w:tcW w:w="567" w:type="dxa"/>
            <w:shd w:val="clear" w:color="auto" w:fill="auto"/>
          </w:tcPr>
          <w:p w14:paraId="604BB589"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Ｃ</w:t>
            </w:r>
          </w:p>
        </w:tc>
        <w:tc>
          <w:tcPr>
            <w:tcW w:w="933" w:type="dxa"/>
            <w:shd w:val="clear" w:color="auto" w:fill="auto"/>
          </w:tcPr>
          <w:p w14:paraId="53802814"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768E62E6"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4F751760"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5A0EA799"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7F407DBB"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68247760" w14:textId="77777777" w:rsidR="00284C89" w:rsidRPr="00284C89" w:rsidRDefault="00284C89" w:rsidP="00284C89">
            <w:pPr>
              <w:rPr>
                <w:rFonts w:ascii="‚l‚r –¾’©" w:eastAsia="ＭＳ 明朝" w:hAnsi="Century" w:cs="Times New Roman"/>
                <w:sz w:val="21"/>
                <w:szCs w:val="22"/>
              </w:rPr>
            </w:pPr>
          </w:p>
        </w:tc>
      </w:tr>
      <w:tr w:rsidR="002B35F4" w:rsidRPr="00284C89" w14:paraId="6A422767" w14:textId="77777777" w:rsidTr="002B35F4">
        <w:tc>
          <w:tcPr>
            <w:tcW w:w="2268" w:type="dxa"/>
            <w:vMerge w:val="restart"/>
            <w:shd w:val="clear" w:color="auto" w:fill="auto"/>
          </w:tcPr>
          <w:p w14:paraId="7CDE0632"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業務従事者</w:t>
            </w:r>
            <w:r w:rsidRPr="00284C89">
              <w:rPr>
                <w:rFonts w:ascii="‚l‚r –¾’©" w:eastAsia="ＭＳ 明朝" w:hAnsi="Century" w:cs="Times New Roman" w:hint="eastAsia"/>
                <w:sz w:val="18"/>
                <w:szCs w:val="18"/>
              </w:rPr>
              <w:t>（※３）</w:t>
            </w:r>
          </w:p>
        </w:tc>
        <w:tc>
          <w:tcPr>
            <w:tcW w:w="567" w:type="dxa"/>
            <w:shd w:val="clear" w:color="auto" w:fill="auto"/>
          </w:tcPr>
          <w:p w14:paraId="6CA09F7A"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Ｄ</w:t>
            </w:r>
          </w:p>
        </w:tc>
        <w:tc>
          <w:tcPr>
            <w:tcW w:w="933" w:type="dxa"/>
            <w:shd w:val="clear" w:color="auto" w:fill="auto"/>
          </w:tcPr>
          <w:p w14:paraId="6912FA23"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1813036F"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2C777053"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7D1CE010"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57CCC3B1"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657C3D22" w14:textId="77777777" w:rsidR="00284C89" w:rsidRPr="00284C89" w:rsidRDefault="00284C89" w:rsidP="00284C89">
            <w:pPr>
              <w:rPr>
                <w:rFonts w:ascii="‚l‚r –¾’©" w:eastAsia="ＭＳ 明朝" w:hAnsi="Century" w:cs="Times New Roman"/>
                <w:sz w:val="21"/>
                <w:szCs w:val="22"/>
              </w:rPr>
            </w:pPr>
          </w:p>
        </w:tc>
      </w:tr>
      <w:tr w:rsidR="002B35F4" w:rsidRPr="00284C89" w14:paraId="1E58E519" w14:textId="77777777" w:rsidTr="002B35F4">
        <w:tc>
          <w:tcPr>
            <w:tcW w:w="2268" w:type="dxa"/>
            <w:vMerge/>
            <w:shd w:val="clear" w:color="auto" w:fill="auto"/>
          </w:tcPr>
          <w:p w14:paraId="06EE8365" w14:textId="77777777" w:rsidR="00284C89" w:rsidRPr="00284C89" w:rsidRDefault="00284C89" w:rsidP="00284C89">
            <w:pPr>
              <w:rPr>
                <w:rFonts w:ascii="‚l‚r –¾’©" w:eastAsia="ＭＳ 明朝" w:hAnsi="Century" w:cs="Times New Roman"/>
                <w:sz w:val="21"/>
                <w:szCs w:val="22"/>
              </w:rPr>
            </w:pPr>
          </w:p>
        </w:tc>
        <w:tc>
          <w:tcPr>
            <w:tcW w:w="567" w:type="dxa"/>
            <w:shd w:val="clear" w:color="auto" w:fill="auto"/>
          </w:tcPr>
          <w:p w14:paraId="07337F87"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Ｅ</w:t>
            </w:r>
          </w:p>
        </w:tc>
        <w:tc>
          <w:tcPr>
            <w:tcW w:w="933" w:type="dxa"/>
            <w:shd w:val="clear" w:color="auto" w:fill="auto"/>
          </w:tcPr>
          <w:p w14:paraId="5DB01C9B"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484659D9"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4DF1B71E"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4D0AD935"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343BA1E4"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6EBE8749" w14:textId="77777777" w:rsidR="00284C89" w:rsidRPr="00284C89" w:rsidRDefault="00284C89" w:rsidP="00284C89">
            <w:pPr>
              <w:rPr>
                <w:rFonts w:ascii="‚l‚r –¾’©" w:eastAsia="ＭＳ 明朝" w:hAnsi="Century" w:cs="Times New Roman"/>
                <w:sz w:val="21"/>
                <w:szCs w:val="22"/>
              </w:rPr>
            </w:pPr>
          </w:p>
        </w:tc>
      </w:tr>
      <w:tr w:rsidR="002B35F4" w:rsidRPr="00284C89" w14:paraId="6CCBC43B" w14:textId="77777777" w:rsidTr="002B35F4">
        <w:tc>
          <w:tcPr>
            <w:tcW w:w="2268" w:type="dxa"/>
            <w:shd w:val="clear" w:color="auto" w:fill="auto"/>
          </w:tcPr>
          <w:p w14:paraId="5359A102"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再委託先</w:t>
            </w:r>
          </w:p>
        </w:tc>
        <w:tc>
          <w:tcPr>
            <w:tcW w:w="567" w:type="dxa"/>
            <w:shd w:val="clear" w:color="auto" w:fill="auto"/>
          </w:tcPr>
          <w:p w14:paraId="3082BB05"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Ｆ</w:t>
            </w:r>
          </w:p>
        </w:tc>
        <w:tc>
          <w:tcPr>
            <w:tcW w:w="933" w:type="dxa"/>
            <w:shd w:val="clear" w:color="auto" w:fill="auto"/>
          </w:tcPr>
          <w:p w14:paraId="224D7ADF" w14:textId="77777777" w:rsidR="00284C89" w:rsidRPr="00284C89" w:rsidRDefault="00284C89" w:rsidP="00284C89">
            <w:pPr>
              <w:rPr>
                <w:rFonts w:ascii="‚l‚r –¾’©" w:eastAsia="ＭＳ 明朝" w:hAnsi="Century" w:cs="Times New Roman"/>
                <w:sz w:val="21"/>
                <w:szCs w:val="22"/>
              </w:rPr>
            </w:pPr>
          </w:p>
        </w:tc>
        <w:tc>
          <w:tcPr>
            <w:tcW w:w="1392" w:type="dxa"/>
            <w:shd w:val="clear" w:color="auto" w:fill="auto"/>
          </w:tcPr>
          <w:p w14:paraId="116F7E81" w14:textId="77777777" w:rsidR="00284C89" w:rsidRPr="00284C89" w:rsidRDefault="00284C89" w:rsidP="00284C89">
            <w:pPr>
              <w:rPr>
                <w:rFonts w:ascii="‚l‚r –¾’©" w:eastAsia="ＭＳ 明朝" w:hAnsi="Century" w:cs="Times New Roman"/>
                <w:sz w:val="21"/>
                <w:szCs w:val="22"/>
              </w:rPr>
            </w:pPr>
          </w:p>
        </w:tc>
        <w:tc>
          <w:tcPr>
            <w:tcW w:w="702" w:type="dxa"/>
            <w:shd w:val="clear" w:color="auto" w:fill="auto"/>
          </w:tcPr>
          <w:p w14:paraId="7D54C4E5" w14:textId="77777777" w:rsidR="00284C89" w:rsidRPr="00284C89" w:rsidRDefault="00284C89" w:rsidP="00284C89">
            <w:pPr>
              <w:rPr>
                <w:rFonts w:ascii="‚l‚r –¾’©" w:eastAsia="ＭＳ 明朝" w:hAnsi="Century" w:cs="Times New Roman"/>
                <w:sz w:val="21"/>
                <w:szCs w:val="22"/>
              </w:rPr>
            </w:pPr>
          </w:p>
        </w:tc>
        <w:tc>
          <w:tcPr>
            <w:tcW w:w="1116" w:type="dxa"/>
            <w:shd w:val="clear" w:color="auto" w:fill="auto"/>
          </w:tcPr>
          <w:p w14:paraId="38128193" w14:textId="77777777" w:rsidR="00284C89" w:rsidRPr="00284C89" w:rsidRDefault="00284C89" w:rsidP="00284C89">
            <w:pPr>
              <w:rPr>
                <w:rFonts w:ascii="‚l‚r –¾’©" w:eastAsia="ＭＳ 明朝" w:hAnsi="Century" w:cs="Times New Roman"/>
                <w:sz w:val="21"/>
                <w:szCs w:val="22"/>
              </w:rPr>
            </w:pPr>
          </w:p>
        </w:tc>
        <w:tc>
          <w:tcPr>
            <w:tcW w:w="839" w:type="dxa"/>
            <w:shd w:val="clear" w:color="auto" w:fill="auto"/>
          </w:tcPr>
          <w:p w14:paraId="3901ABF6" w14:textId="77777777" w:rsidR="00284C89" w:rsidRPr="00284C89" w:rsidRDefault="00284C89" w:rsidP="00284C89">
            <w:pPr>
              <w:rPr>
                <w:rFonts w:ascii="‚l‚r –¾’©" w:eastAsia="ＭＳ 明朝" w:hAnsi="Century" w:cs="Times New Roman"/>
                <w:sz w:val="21"/>
                <w:szCs w:val="22"/>
              </w:rPr>
            </w:pPr>
          </w:p>
        </w:tc>
        <w:tc>
          <w:tcPr>
            <w:tcW w:w="1397" w:type="dxa"/>
            <w:shd w:val="clear" w:color="auto" w:fill="auto"/>
          </w:tcPr>
          <w:p w14:paraId="102EC1C1" w14:textId="77777777" w:rsidR="00284C89" w:rsidRPr="00284C89" w:rsidRDefault="00284C89" w:rsidP="00284C89">
            <w:pPr>
              <w:rPr>
                <w:rFonts w:ascii="‚l‚r –¾’©" w:eastAsia="ＭＳ 明朝" w:hAnsi="Century" w:cs="Times New Roman"/>
                <w:sz w:val="21"/>
                <w:szCs w:val="22"/>
              </w:rPr>
            </w:pPr>
          </w:p>
        </w:tc>
      </w:tr>
    </w:tbl>
    <w:p w14:paraId="43BE4B48" w14:textId="77777777" w:rsidR="00284C89" w:rsidRPr="00284C89" w:rsidRDefault="00284C89" w:rsidP="00284C89">
      <w:pPr>
        <w:rPr>
          <w:rFonts w:ascii="‚l‚r –¾’©" w:eastAsia="ＭＳ 明朝" w:hAnsi="Century" w:cs="Times New Roman"/>
          <w:sz w:val="18"/>
          <w:szCs w:val="18"/>
        </w:rPr>
      </w:pPr>
      <w:r w:rsidRPr="00284C89">
        <w:rPr>
          <w:rFonts w:ascii="‚l‚r –¾’©" w:eastAsia="ＭＳ 明朝" w:hAnsi="Century" w:cs="Times New Roman" w:hint="eastAsia"/>
          <w:sz w:val="18"/>
          <w:szCs w:val="18"/>
        </w:rPr>
        <w:t>（※１）受託事業者としての情報取扱の全ての責任を有する者。必ず明記すること。</w:t>
      </w:r>
    </w:p>
    <w:p w14:paraId="765AD73B" w14:textId="77777777" w:rsidR="00284C89" w:rsidRPr="00284C89" w:rsidRDefault="00284C89" w:rsidP="00284C89">
      <w:pPr>
        <w:ind w:left="540" w:hangingChars="300" w:hanging="540"/>
        <w:rPr>
          <w:rFonts w:ascii="‚l‚r –¾’©" w:eastAsia="ＭＳ 明朝" w:hAnsi="Century" w:cs="Times New Roman"/>
          <w:sz w:val="18"/>
          <w:szCs w:val="18"/>
        </w:rPr>
      </w:pPr>
      <w:r w:rsidRPr="00284C89">
        <w:rPr>
          <w:rFonts w:ascii="‚l‚r –¾’©" w:eastAsia="ＭＳ 明朝" w:hAnsi="Century" w:cs="Times New Roman" w:hint="eastAsia"/>
          <w:sz w:val="18"/>
          <w:szCs w:val="18"/>
        </w:rPr>
        <w:t>（※２）本事業の遂行にあたって主に保護すべき情報を取り扱う者ではないが、本事業の進捗状況などの管理を行うもので、保護すべき情報を取り扱う可能性のある者。</w:t>
      </w:r>
    </w:p>
    <w:p w14:paraId="15FFD69E" w14:textId="77777777" w:rsidR="00284C89" w:rsidRPr="00284C89" w:rsidRDefault="00284C89" w:rsidP="00284C89">
      <w:pPr>
        <w:ind w:left="540" w:hangingChars="300" w:hanging="540"/>
        <w:rPr>
          <w:rFonts w:ascii="‚l‚r –¾’©" w:eastAsia="ＭＳ 明朝" w:hAnsi="Century" w:cs="Times New Roman"/>
          <w:sz w:val="18"/>
          <w:szCs w:val="18"/>
        </w:rPr>
      </w:pPr>
      <w:r w:rsidRPr="00284C89">
        <w:rPr>
          <w:rFonts w:ascii="‚l‚r –¾’©" w:eastAsia="ＭＳ 明朝" w:hAnsi="Century" w:cs="Times New Roman" w:hint="eastAsia"/>
          <w:sz w:val="18"/>
          <w:szCs w:val="18"/>
        </w:rPr>
        <w:t>（※３）本事業の遂行にあたって保護すべき情報を取り扱う可能性のある者。</w:t>
      </w:r>
    </w:p>
    <w:p w14:paraId="12D91955" w14:textId="77777777" w:rsidR="00284C89" w:rsidRPr="00284C89" w:rsidRDefault="00284C89" w:rsidP="00284C89">
      <w:pPr>
        <w:ind w:left="540" w:hangingChars="300" w:hanging="540"/>
        <w:rPr>
          <w:rFonts w:ascii="‚l‚r –¾’©" w:eastAsia="ＭＳ 明朝" w:hAnsi="Century" w:cs="Times New Roman"/>
          <w:sz w:val="18"/>
          <w:szCs w:val="18"/>
        </w:rPr>
      </w:pPr>
      <w:r w:rsidRPr="00284C89">
        <w:rPr>
          <w:rFonts w:ascii="‚l‚r –¾’©" w:eastAsia="ＭＳ 明朝" w:hAnsi="Century" w:cs="Times New Roman" w:hint="eastAsia"/>
          <w:sz w:val="18"/>
          <w:szCs w:val="18"/>
        </w:rPr>
        <w:t>（※４）日本国籍を有する者及び法務大臣から永住の許可を受けた者（入管特例法の「特別永住者」を除く。）以外の者は、パスポート番号等及び国籍を記載。</w:t>
      </w:r>
    </w:p>
    <w:p w14:paraId="76DE8ED6" w14:textId="13F45A61" w:rsidR="00284C89" w:rsidRPr="002B35F4" w:rsidRDefault="00284C89" w:rsidP="002B35F4">
      <w:pPr>
        <w:ind w:left="540" w:hangingChars="300" w:hanging="540"/>
        <w:rPr>
          <w:rFonts w:ascii="‚l‚r –¾’©" w:eastAsia="ＭＳ 明朝" w:hAnsi="Century" w:cs="Times New Roman"/>
          <w:sz w:val="18"/>
          <w:szCs w:val="18"/>
        </w:rPr>
      </w:pPr>
      <w:r w:rsidRPr="00284C89">
        <w:rPr>
          <w:rFonts w:ascii="‚l‚r –¾’©" w:eastAsia="ＭＳ 明朝" w:hAnsi="Century" w:cs="Times New Roman" w:hint="eastAsia"/>
          <w:sz w:val="18"/>
          <w:szCs w:val="18"/>
        </w:rPr>
        <w:t>（※５）住所、生年月日については、必ずしも契約前に提出することを要しないが、その場合であっても担当課室から求められた場合は速やかに提出すること。</w:t>
      </w:r>
    </w:p>
    <w:p w14:paraId="531AA6F8"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②情報管理体制図</w:t>
      </w:r>
    </w:p>
    <w:p w14:paraId="4084626B" w14:textId="77777777" w:rsidR="00284C89" w:rsidRPr="00284C89" w:rsidRDefault="00284C89" w:rsidP="00284C89">
      <w:pPr>
        <w:rPr>
          <w:rFonts w:ascii="‚l‚r –¾’©" w:eastAsia="ＭＳ 明朝" w:hAnsi="Century" w:cs="Times New Roman"/>
          <w:sz w:val="21"/>
          <w:szCs w:val="22"/>
        </w:rPr>
      </w:pPr>
      <w:r w:rsidRPr="00284C89">
        <w:rPr>
          <w:rFonts w:ascii="Century" w:eastAsia="ＭＳ 明朝" w:hAnsi="Century" w:cs="Times New Roman"/>
          <w:noProof/>
          <w:sz w:val="21"/>
          <w:szCs w:val="22"/>
        </w:rPr>
        <mc:AlternateContent>
          <mc:Choice Requires="wps">
            <w:drawing>
              <wp:anchor distT="0" distB="0" distL="114300" distR="114300" simplePos="0" relativeHeight="251663360" behindDoc="0" locked="0" layoutInCell="1" allowOverlap="1" wp14:anchorId="52C7D91D" wp14:editId="57E1221F">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FFA99C0" w14:textId="77777777" w:rsidR="00284C89" w:rsidRPr="0050693C" w:rsidRDefault="00284C89" w:rsidP="00284C89">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7D91D" id="正方形/長方形 10" o:spid="_x0000_s1031" style="position:absolute;left:0;text-align:left;margin-left:181.85pt;margin-top:4.35pt;width:113.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3FFA99C0" w14:textId="77777777" w:rsidR="00284C89" w:rsidRPr="0050693C" w:rsidRDefault="00284C89" w:rsidP="00284C89">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284C89">
        <w:rPr>
          <w:rFonts w:ascii="‚l‚r –¾’©" w:eastAsia="ＭＳ 明朝" w:hAnsi="Century" w:cs="Times New Roman" w:hint="eastAsia"/>
          <w:sz w:val="21"/>
          <w:szCs w:val="22"/>
        </w:rPr>
        <w:t>（例）</w:t>
      </w:r>
    </w:p>
    <w:p w14:paraId="31C0730C" w14:textId="77777777" w:rsidR="00284C89" w:rsidRPr="00284C89" w:rsidRDefault="00284C89" w:rsidP="00284C89">
      <w:pPr>
        <w:rPr>
          <w:rFonts w:ascii="‚l‚r –¾’©" w:eastAsia="ＭＳ 明朝" w:hAnsi="Century" w:cs="Times New Roman"/>
          <w:sz w:val="21"/>
          <w:szCs w:val="22"/>
        </w:rPr>
      </w:pPr>
      <w:r w:rsidRPr="00284C89">
        <w:rPr>
          <w:rFonts w:ascii="Century" w:eastAsia="ＭＳ 明朝" w:hAnsi="Century" w:cs="Times New Roman"/>
          <w:noProof/>
          <w:sz w:val="21"/>
          <w:szCs w:val="22"/>
        </w:rPr>
        <mc:AlternateContent>
          <mc:Choice Requires="wps">
            <w:drawing>
              <wp:anchor distT="0" distB="0" distL="114300" distR="114300" simplePos="0" relativeHeight="251661312" behindDoc="0" locked="0" layoutInCell="1" allowOverlap="1" wp14:anchorId="72E6F160" wp14:editId="20C6E238">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BE9266E" w14:textId="77777777" w:rsidR="00284C89" w:rsidRPr="00D4044B" w:rsidRDefault="00284C89" w:rsidP="00284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F160" id="正方形/長方形 11" o:spid="_x0000_s1032"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BE9266E" w14:textId="77777777" w:rsidR="00284C89" w:rsidRPr="00D4044B" w:rsidRDefault="00284C89" w:rsidP="00284C89"/>
                  </w:txbxContent>
                </v:textbox>
              </v:rect>
            </w:pict>
          </mc:Fallback>
        </mc:AlternateContent>
      </w:r>
      <w:r w:rsidRPr="00284C89">
        <w:rPr>
          <w:rFonts w:ascii="Century" w:eastAsia="ＭＳ 明朝" w:hAnsi="Century" w:cs="Times New Roman"/>
          <w:noProof/>
          <w:sz w:val="21"/>
          <w:szCs w:val="22"/>
        </w:rPr>
        <w:drawing>
          <wp:anchor distT="0" distB="5715" distL="364236" distR="362331" simplePos="0" relativeHeight="251662336" behindDoc="0" locked="0" layoutInCell="1" allowOverlap="1" wp14:anchorId="08E13904" wp14:editId="43550A8C">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F0A5479" w14:textId="77777777" w:rsidR="00284C89" w:rsidRPr="00284C89" w:rsidRDefault="00284C89" w:rsidP="00284C89">
      <w:pPr>
        <w:rPr>
          <w:rFonts w:ascii="‚l‚r –¾’©" w:eastAsia="ＭＳ 明朝" w:hAnsi="Century" w:cs="Times New Roman"/>
          <w:sz w:val="21"/>
          <w:szCs w:val="22"/>
        </w:rPr>
      </w:pPr>
    </w:p>
    <w:p w14:paraId="0A5779E1" w14:textId="77777777" w:rsidR="00284C89" w:rsidRPr="00284C89" w:rsidRDefault="00284C89" w:rsidP="00284C89">
      <w:pPr>
        <w:rPr>
          <w:rFonts w:ascii="‚l‚r –¾’©" w:eastAsia="ＭＳ 明朝" w:hAnsi="Century" w:cs="Times New Roman"/>
          <w:sz w:val="21"/>
          <w:szCs w:val="22"/>
        </w:rPr>
      </w:pPr>
    </w:p>
    <w:p w14:paraId="58EB70FF" w14:textId="77777777" w:rsidR="00284C89" w:rsidRPr="00284C89" w:rsidRDefault="00284C89" w:rsidP="00284C89">
      <w:pPr>
        <w:rPr>
          <w:rFonts w:ascii="‚l‚r –¾’©" w:eastAsia="ＭＳ 明朝" w:hAnsi="Century" w:cs="Times New Roman"/>
          <w:sz w:val="21"/>
          <w:szCs w:val="22"/>
        </w:rPr>
      </w:pPr>
    </w:p>
    <w:p w14:paraId="5B5AD2AF" w14:textId="77777777" w:rsidR="00284C89" w:rsidRPr="00284C89" w:rsidRDefault="00284C89" w:rsidP="00284C89">
      <w:pPr>
        <w:rPr>
          <w:rFonts w:ascii="‚l‚r –¾’©" w:eastAsia="ＭＳ 明朝" w:hAnsi="Century" w:cs="Times New Roman"/>
          <w:sz w:val="21"/>
          <w:szCs w:val="22"/>
        </w:rPr>
      </w:pPr>
    </w:p>
    <w:p w14:paraId="46515A91" w14:textId="77777777" w:rsidR="00284C89" w:rsidRPr="00284C89" w:rsidRDefault="00284C89" w:rsidP="00284C89">
      <w:pPr>
        <w:rPr>
          <w:rFonts w:ascii="‚l‚r –¾’©" w:eastAsia="ＭＳ 明朝" w:hAnsi="Century" w:cs="Times New Roman"/>
          <w:sz w:val="21"/>
          <w:szCs w:val="22"/>
        </w:rPr>
      </w:pPr>
    </w:p>
    <w:p w14:paraId="3A0C4218" w14:textId="77777777" w:rsidR="00284C89" w:rsidRPr="00284C89" w:rsidRDefault="00284C89" w:rsidP="00284C89">
      <w:pPr>
        <w:rPr>
          <w:rFonts w:ascii="‚l‚r –¾’©" w:eastAsia="ＭＳ 明朝" w:hAnsi="Century" w:cs="Times New Roman"/>
          <w:sz w:val="21"/>
          <w:szCs w:val="22"/>
        </w:rPr>
      </w:pPr>
    </w:p>
    <w:p w14:paraId="03506F42" w14:textId="77777777" w:rsidR="00284C89" w:rsidRPr="00284C89" w:rsidRDefault="00284C89" w:rsidP="00284C89">
      <w:pPr>
        <w:rPr>
          <w:rFonts w:ascii="‚l‚r –¾’©" w:eastAsia="ＭＳ 明朝" w:hAnsi="Century" w:cs="Times New Roman"/>
          <w:sz w:val="21"/>
          <w:szCs w:val="22"/>
        </w:rPr>
      </w:pPr>
    </w:p>
    <w:p w14:paraId="3FC8F6F7" w14:textId="77777777" w:rsidR="00284C89" w:rsidRPr="00284C89" w:rsidRDefault="00284C89" w:rsidP="00284C89">
      <w:pPr>
        <w:rPr>
          <w:rFonts w:ascii="‚l‚r –¾’©" w:eastAsia="ＭＳ 明朝" w:hAnsi="Century" w:cs="Times New Roman"/>
          <w:sz w:val="21"/>
          <w:szCs w:val="22"/>
        </w:rPr>
      </w:pPr>
    </w:p>
    <w:p w14:paraId="1BB74038" w14:textId="77777777" w:rsidR="00284C89" w:rsidRPr="00284C89" w:rsidRDefault="00284C89" w:rsidP="00284C89">
      <w:pPr>
        <w:rPr>
          <w:rFonts w:ascii="‚l‚r –¾’©" w:eastAsia="ＭＳ 明朝" w:hAnsi="Century" w:cs="Times New Roman"/>
          <w:sz w:val="21"/>
          <w:szCs w:val="22"/>
        </w:rPr>
      </w:pPr>
    </w:p>
    <w:p w14:paraId="602770B2" w14:textId="77777777" w:rsidR="00284C89" w:rsidRPr="00284C89" w:rsidRDefault="00284C89" w:rsidP="00284C89">
      <w:pPr>
        <w:rPr>
          <w:rFonts w:ascii="‚l‚r –¾’©" w:eastAsia="ＭＳ 明朝" w:hAnsi="Century" w:cs="Times New Roman"/>
          <w:sz w:val="21"/>
          <w:szCs w:val="22"/>
        </w:rPr>
      </w:pPr>
    </w:p>
    <w:p w14:paraId="641B3A06" w14:textId="77777777" w:rsidR="00284C89" w:rsidRPr="00284C89" w:rsidRDefault="00284C89" w:rsidP="00284C89">
      <w:pPr>
        <w:rPr>
          <w:rFonts w:ascii="‚l‚r –¾’©" w:eastAsia="ＭＳ 明朝" w:hAnsi="Century" w:cs="Times New Roman"/>
          <w:sz w:val="21"/>
          <w:szCs w:val="22"/>
        </w:rPr>
      </w:pPr>
    </w:p>
    <w:p w14:paraId="038DDE76" w14:textId="77777777" w:rsidR="00284C89" w:rsidRPr="00284C89" w:rsidRDefault="00284C89" w:rsidP="00284C89">
      <w:pPr>
        <w:rPr>
          <w:rFonts w:ascii="‚l‚r –¾’©" w:eastAsia="ＭＳ 明朝" w:hAnsi="Century" w:cs="Times New Roman"/>
          <w:sz w:val="21"/>
          <w:szCs w:val="22"/>
        </w:rPr>
      </w:pPr>
      <w:r w:rsidRPr="00284C89">
        <w:rPr>
          <w:rFonts w:ascii="‚l‚r –¾’©" w:eastAsia="ＭＳ 明朝" w:hAnsi="Century" w:cs="Times New Roman" w:hint="eastAsia"/>
          <w:sz w:val="21"/>
          <w:szCs w:val="22"/>
        </w:rPr>
        <w:t>【情報管理体制図に記載すべき事項】</w:t>
      </w:r>
    </w:p>
    <w:p w14:paraId="749C0604" w14:textId="77777777" w:rsidR="00284C89" w:rsidRPr="00284C89" w:rsidRDefault="00284C89" w:rsidP="00284C89">
      <w:pPr>
        <w:rPr>
          <w:rFonts w:ascii="Century" w:eastAsia="ＭＳ 明朝" w:hAnsi="ＭＳ 明朝" w:cs="Times New Roman"/>
          <w:sz w:val="21"/>
        </w:rPr>
      </w:pPr>
      <w:r w:rsidRPr="00284C89">
        <w:rPr>
          <w:rFonts w:ascii="Century" w:eastAsia="ＭＳ 明朝" w:hAnsi="ＭＳ 明朝" w:cs="Times New Roman" w:hint="eastAsia"/>
          <w:sz w:val="21"/>
        </w:rPr>
        <w:t>・本事業の遂行にあたって保護すべき情報を取り扱う全ての者。（再委託先も含む。）</w:t>
      </w:r>
    </w:p>
    <w:p w14:paraId="209FCDA7" w14:textId="77777777" w:rsidR="00284C89" w:rsidRPr="00284C89" w:rsidRDefault="00284C89" w:rsidP="00284C89">
      <w:pPr>
        <w:ind w:right="840"/>
        <w:jc w:val="left"/>
        <w:rPr>
          <w:rFonts w:ascii="‚l‚r –¾’©" w:eastAsia="ＭＳ 明朝" w:hAnsi="Century" w:cs="Times New Roman"/>
          <w:sz w:val="21"/>
          <w:szCs w:val="22"/>
        </w:rPr>
      </w:pPr>
      <w:r w:rsidRPr="00284C89">
        <w:rPr>
          <w:rFonts w:ascii="‚l‚r –¾’©" w:eastAsia="ＭＳ 明朝" w:hAnsi="Century" w:cs="Times New Roman" w:hint="eastAsia"/>
          <w:sz w:val="21"/>
          <w:szCs w:val="22"/>
        </w:rPr>
        <w:t>・本事業の遂行のため最低限必要な範囲で情報取扱者を設定し記載すること。</w:t>
      </w:r>
      <w:bookmarkEnd w:id="0"/>
    </w:p>
    <w:sectPr w:rsidR="00284C89" w:rsidRPr="00284C89" w:rsidSect="000F476E">
      <w:footerReference w:type="default" r:id="rId12"/>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8F8D" w14:textId="77777777" w:rsidR="00D43A18" w:rsidRDefault="00D43A18" w:rsidP="00AF315F">
      <w:r>
        <w:separator/>
      </w:r>
    </w:p>
  </w:endnote>
  <w:endnote w:type="continuationSeparator" w:id="0">
    <w:p w14:paraId="2B21B191" w14:textId="77777777" w:rsidR="00D43A18" w:rsidRDefault="00D43A18" w:rsidP="00AF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w:altName w:val="AR Pゴシック体M"/>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289712"/>
      <w:docPartObj>
        <w:docPartGallery w:val="Page Numbers (Bottom of Page)"/>
        <w:docPartUnique/>
      </w:docPartObj>
    </w:sdtPr>
    <w:sdtEndPr/>
    <w:sdtContent>
      <w:p w14:paraId="7E59543A" w14:textId="311E597F" w:rsidR="00033F80" w:rsidRDefault="00033F80">
        <w:pPr>
          <w:pStyle w:val="a7"/>
          <w:jc w:val="center"/>
        </w:pPr>
        <w:r>
          <w:fldChar w:fldCharType="begin"/>
        </w:r>
        <w:r>
          <w:instrText>PAGE   \* MERGEFORMAT</w:instrText>
        </w:r>
        <w:r>
          <w:fldChar w:fldCharType="separate"/>
        </w:r>
        <w:r>
          <w:rPr>
            <w:lang w:val="ja-JP"/>
          </w:rPr>
          <w:t>2</w:t>
        </w:r>
        <w:r>
          <w:fldChar w:fldCharType="end"/>
        </w:r>
      </w:p>
    </w:sdtContent>
  </w:sdt>
  <w:p w14:paraId="14BD38D4" w14:textId="77777777" w:rsidR="00033F80" w:rsidRDefault="00033F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C7D1" w14:textId="77777777" w:rsidR="00D43A18" w:rsidRDefault="00D43A18" w:rsidP="00AF315F">
      <w:r>
        <w:separator/>
      </w:r>
    </w:p>
  </w:footnote>
  <w:footnote w:type="continuationSeparator" w:id="0">
    <w:p w14:paraId="16853A80" w14:textId="77777777" w:rsidR="00D43A18" w:rsidRDefault="00D43A18" w:rsidP="00AF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5A80"/>
    <w:multiLevelType w:val="hybridMultilevel"/>
    <w:tmpl w:val="39225DEA"/>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A364CF1"/>
    <w:multiLevelType w:val="hybridMultilevel"/>
    <w:tmpl w:val="174C3D1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1733D0"/>
    <w:multiLevelType w:val="hybridMultilevel"/>
    <w:tmpl w:val="6944D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474540">
    <w:abstractNumId w:val="3"/>
  </w:num>
  <w:num w:numId="2" w16cid:durableId="1068066440">
    <w:abstractNumId w:val="1"/>
  </w:num>
  <w:num w:numId="3" w16cid:durableId="1211654739">
    <w:abstractNumId w:val="0"/>
  </w:num>
  <w:num w:numId="4" w16cid:durableId="10720027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DD"/>
    <w:rsid w:val="000018DA"/>
    <w:rsid w:val="00013D08"/>
    <w:rsid w:val="000330F4"/>
    <w:rsid w:val="00033F80"/>
    <w:rsid w:val="000343F7"/>
    <w:rsid w:val="00044369"/>
    <w:rsid w:val="00044C0D"/>
    <w:rsid w:val="000472B6"/>
    <w:rsid w:val="00062953"/>
    <w:rsid w:val="000701ED"/>
    <w:rsid w:val="00071F4C"/>
    <w:rsid w:val="00072899"/>
    <w:rsid w:val="000B06FA"/>
    <w:rsid w:val="000B0894"/>
    <w:rsid w:val="000B2FD4"/>
    <w:rsid w:val="000B5155"/>
    <w:rsid w:val="000B7136"/>
    <w:rsid w:val="000C52AE"/>
    <w:rsid w:val="000C6287"/>
    <w:rsid w:val="000C7EB2"/>
    <w:rsid w:val="000D7E5A"/>
    <w:rsid w:val="000E2238"/>
    <w:rsid w:val="000F0788"/>
    <w:rsid w:val="001024FE"/>
    <w:rsid w:val="0010311A"/>
    <w:rsid w:val="001179C1"/>
    <w:rsid w:val="00121C2D"/>
    <w:rsid w:val="00134AFD"/>
    <w:rsid w:val="001363A6"/>
    <w:rsid w:val="00147934"/>
    <w:rsid w:val="00152EA9"/>
    <w:rsid w:val="00157372"/>
    <w:rsid w:val="001601AE"/>
    <w:rsid w:val="001667C3"/>
    <w:rsid w:val="001703E1"/>
    <w:rsid w:val="001733B2"/>
    <w:rsid w:val="00181E6C"/>
    <w:rsid w:val="00186FBE"/>
    <w:rsid w:val="00190359"/>
    <w:rsid w:val="00191FCD"/>
    <w:rsid w:val="001A4644"/>
    <w:rsid w:val="001A7150"/>
    <w:rsid w:val="001B1DF5"/>
    <w:rsid w:val="001B755F"/>
    <w:rsid w:val="001C0156"/>
    <w:rsid w:val="001C71BD"/>
    <w:rsid w:val="001D4CAB"/>
    <w:rsid w:val="001E0151"/>
    <w:rsid w:val="001E0E98"/>
    <w:rsid w:val="001F02C4"/>
    <w:rsid w:val="001F4F5B"/>
    <w:rsid w:val="00200EC6"/>
    <w:rsid w:val="00204A71"/>
    <w:rsid w:val="00206BFD"/>
    <w:rsid w:val="00206F27"/>
    <w:rsid w:val="002178DE"/>
    <w:rsid w:val="00220C7A"/>
    <w:rsid w:val="00224F2D"/>
    <w:rsid w:val="002309D2"/>
    <w:rsid w:val="0023654F"/>
    <w:rsid w:val="00247B90"/>
    <w:rsid w:val="00260A49"/>
    <w:rsid w:val="002628FE"/>
    <w:rsid w:val="002676A2"/>
    <w:rsid w:val="00273972"/>
    <w:rsid w:val="00274D72"/>
    <w:rsid w:val="002772DA"/>
    <w:rsid w:val="002802A6"/>
    <w:rsid w:val="00280CDE"/>
    <w:rsid w:val="00281BC2"/>
    <w:rsid w:val="00284C89"/>
    <w:rsid w:val="00287C57"/>
    <w:rsid w:val="0029560E"/>
    <w:rsid w:val="002A3A01"/>
    <w:rsid w:val="002B2955"/>
    <w:rsid w:val="002B35F4"/>
    <w:rsid w:val="002C5168"/>
    <w:rsid w:val="002C5172"/>
    <w:rsid w:val="002E2907"/>
    <w:rsid w:val="002E4848"/>
    <w:rsid w:val="002E48C7"/>
    <w:rsid w:val="002F573E"/>
    <w:rsid w:val="00302275"/>
    <w:rsid w:val="003124F4"/>
    <w:rsid w:val="00315312"/>
    <w:rsid w:val="003321C7"/>
    <w:rsid w:val="00336EDF"/>
    <w:rsid w:val="0034073C"/>
    <w:rsid w:val="00342F56"/>
    <w:rsid w:val="00350338"/>
    <w:rsid w:val="003553EB"/>
    <w:rsid w:val="00362113"/>
    <w:rsid w:val="003732CB"/>
    <w:rsid w:val="00380007"/>
    <w:rsid w:val="00380364"/>
    <w:rsid w:val="00393E00"/>
    <w:rsid w:val="003B11E9"/>
    <w:rsid w:val="003B414C"/>
    <w:rsid w:val="003C0EA6"/>
    <w:rsid w:val="004434ED"/>
    <w:rsid w:val="00443ECE"/>
    <w:rsid w:val="00447D7F"/>
    <w:rsid w:val="004532D6"/>
    <w:rsid w:val="00453813"/>
    <w:rsid w:val="0045621B"/>
    <w:rsid w:val="004650ED"/>
    <w:rsid w:val="004745FE"/>
    <w:rsid w:val="00475A7E"/>
    <w:rsid w:val="00486D39"/>
    <w:rsid w:val="004A2411"/>
    <w:rsid w:val="004B1026"/>
    <w:rsid w:val="004B41B3"/>
    <w:rsid w:val="004C4306"/>
    <w:rsid w:val="004D4822"/>
    <w:rsid w:val="004E1AEC"/>
    <w:rsid w:val="004F1537"/>
    <w:rsid w:val="004F7305"/>
    <w:rsid w:val="005062BD"/>
    <w:rsid w:val="00511A92"/>
    <w:rsid w:val="00515862"/>
    <w:rsid w:val="00516DD0"/>
    <w:rsid w:val="0052393A"/>
    <w:rsid w:val="0052799A"/>
    <w:rsid w:val="00527DEE"/>
    <w:rsid w:val="00554255"/>
    <w:rsid w:val="00561F53"/>
    <w:rsid w:val="0056272B"/>
    <w:rsid w:val="005760F4"/>
    <w:rsid w:val="00585FB7"/>
    <w:rsid w:val="00586698"/>
    <w:rsid w:val="005B3BF4"/>
    <w:rsid w:val="005B5278"/>
    <w:rsid w:val="005B667C"/>
    <w:rsid w:val="005D2672"/>
    <w:rsid w:val="005D7BD5"/>
    <w:rsid w:val="00604AB3"/>
    <w:rsid w:val="00605CEF"/>
    <w:rsid w:val="006063FD"/>
    <w:rsid w:val="00606F5C"/>
    <w:rsid w:val="0061439A"/>
    <w:rsid w:val="0062550A"/>
    <w:rsid w:val="006325B3"/>
    <w:rsid w:val="006365A0"/>
    <w:rsid w:val="0064323E"/>
    <w:rsid w:val="006520BE"/>
    <w:rsid w:val="00654E50"/>
    <w:rsid w:val="00656FD3"/>
    <w:rsid w:val="00657D6B"/>
    <w:rsid w:val="00666A28"/>
    <w:rsid w:val="00667BAE"/>
    <w:rsid w:val="00670A79"/>
    <w:rsid w:val="00670ADC"/>
    <w:rsid w:val="00670E06"/>
    <w:rsid w:val="00696BA1"/>
    <w:rsid w:val="006C036A"/>
    <w:rsid w:val="006E2473"/>
    <w:rsid w:val="006F14AF"/>
    <w:rsid w:val="00727CEF"/>
    <w:rsid w:val="00730035"/>
    <w:rsid w:val="007525C6"/>
    <w:rsid w:val="0076565A"/>
    <w:rsid w:val="007868AB"/>
    <w:rsid w:val="00786FC9"/>
    <w:rsid w:val="007B66AE"/>
    <w:rsid w:val="007C1D7D"/>
    <w:rsid w:val="007D3722"/>
    <w:rsid w:val="007E3B41"/>
    <w:rsid w:val="007E7F89"/>
    <w:rsid w:val="007F7024"/>
    <w:rsid w:val="008019AE"/>
    <w:rsid w:val="0081324C"/>
    <w:rsid w:val="0081522F"/>
    <w:rsid w:val="008201F8"/>
    <w:rsid w:val="00835E25"/>
    <w:rsid w:val="0083640D"/>
    <w:rsid w:val="008549A2"/>
    <w:rsid w:val="00855401"/>
    <w:rsid w:val="00861E4A"/>
    <w:rsid w:val="00887615"/>
    <w:rsid w:val="00890A71"/>
    <w:rsid w:val="0089559D"/>
    <w:rsid w:val="0089576D"/>
    <w:rsid w:val="008B16F0"/>
    <w:rsid w:val="008B2E97"/>
    <w:rsid w:val="008B6C38"/>
    <w:rsid w:val="008C201E"/>
    <w:rsid w:val="008C4FFD"/>
    <w:rsid w:val="008E0EB6"/>
    <w:rsid w:val="008E3A7F"/>
    <w:rsid w:val="008E76B6"/>
    <w:rsid w:val="008F0FC2"/>
    <w:rsid w:val="008F116D"/>
    <w:rsid w:val="008F12EF"/>
    <w:rsid w:val="008F3C49"/>
    <w:rsid w:val="0090646A"/>
    <w:rsid w:val="00913327"/>
    <w:rsid w:val="0091574B"/>
    <w:rsid w:val="00920B66"/>
    <w:rsid w:val="00920BB7"/>
    <w:rsid w:val="00930809"/>
    <w:rsid w:val="0094463D"/>
    <w:rsid w:val="00952601"/>
    <w:rsid w:val="0095621C"/>
    <w:rsid w:val="00964EF3"/>
    <w:rsid w:val="00965870"/>
    <w:rsid w:val="00967059"/>
    <w:rsid w:val="0097766D"/>
    <w:rsid w:val="0098150F"/>
    <w:rsid w:val="00982EFB"/>
    <w:rsid w:val="0099012E"/>
    <w:rsid w:val="009A5E4D"/>
    <w:rsid w:val="009A70A1"/>
    <w:rsid w:val="009B08BE"/>
    <w:rsid w:val="009B61CB"/>
    <w:rsid w:val="009B666E"/>
    <w:rsid w:val="009B76B0"/>
    <w:rsid w:val="009B7B64"/>
    <w:rsid w:val="009C143F"/>
    <w:rsid w:val="009C2A67"/>
    <w:rsid w:val="009C5D7F"/>
    <w:rsid w:val="009C6BA3"/>
    <w:rsid w:val="009D1DF8"/>
    <w:rsid w:val="009F0CA9"/>
    <w:rsid w:val="00A04D22"/>
    <w:rsid w:val="00A060AF"/>
    <w:rsid w:val="00A32065"/>
    <w:rsid w:val="00A741B2"/>
    <w:rsid w:val="00A7576F"/>
    <w:rsid w:val="00A76B63"/>
    <w:rsid w:val="00A90663"/>
    <w:rsid w:val="00A9713A"/>
    <w:rsid w:val="00AB07B9"/>
    <w:rsid w:val="00AB7BA6"/>
    <w:rsid w:val="00AC0F6C"/>
    <w:rsid w:val="00AC7367"/>
    <w:rsid w:val="00AD1472"/>
    <w:rsid w:val="00AD2A5D"/>
    <w:rsid w:val="00AD4009"/>
    <w:rsid w:val="00AE528B"/>
    <w:rsid w:val="00AE5D80"/>
    <w:rsid w:val="00AF315F"/>
    <w:rsid w:val="00B026BF"/>
    <w:rsid w:val="00B0567E"/>
    <w:rsid w:val="00B141CF"/>
    <w:rsid w:val="00B2353D"/>
    <w:rsid w:val="00B25CDA"/>
    <w:rsid w:val="00B26131"/>
    <w:rsid w:val="00B3357B"/>
    <w:rsid w:val="00B33F15"/>
    <w:rsid w:val="00B346DA"/>
    <w:rsid w:val="00B35693"/>
    <w:rsid w:val="00B35E26"/>
    <w:rsid w:val="00B54FB6"/>
    <w:rsid w:val="00B5617C"/>
    <w:rsid w:val="00B853F3"/>
    <w:rsid w:val="00B8685D"/>
    <w:rsid w:val="00B92953"/>
    <w:rsid w:val="00BB2564"/>
    <w:rsid w:val="00BC78DD"/>
    <w:rsid w:val="00BE0EA6"/>
    <w:rsid w:val="00BE13D6"/>
    <w:rsid w:val="00BF0CCB"/>
    <w:rsid w:val="00BF5859"/>
    <w:rsid w:val="00C02FF3"/>
    <w:rsid w:val="00C151E0"/>
    <w:rsid w:val="00C1535E"/>
    <w:rsid w:val="00C2583E"/>
    <w:rsid w:val="00C264A3"/>
    <w:rsid w:val="00C31E8F"/>
    <w:rsid w:val="00C43DD4"/>
    <w:rsid w:val="00C47C72"/>
    <w:rsid w:val="00C843DA"/>
    <w:rsid w:val="00C9787C"/>
    <w:rsid w:val="00CA4DE5"/>
    <w:rsid w:val="00CA5120"/>
    <w:rsid w:val="00CA5309"/>
    <w:rsid w:val="00CC1C8F"/>
    <w:rsid w:val="00D0549B"/>
    <w:rsid w:val="00D22E68"/>
    <w:rsid w:val="00D27812"/>
    <w:rsid w:val="00D3216F"/>
    <w:rsid w:val="00D43A18"/>
    <w:rsid w:val="00D56AD6"/>
    <w:rsid w:val="00D57CD8"/>
    <w:rsid w:val="00D70881"/>
    <w:rsid w:val="00D84FC2"/>
    <w:rsid w:val="00D86AB2"/>
    <w:rsid w:val="00D951B8"/>
    <w:rsid w:val="00DA3A06"/>
    <w:rsid w:val="00DA734F"/>
    <w:rsid w:val="00DB3624"/>
    <w:rsid w:val="00DB65F6"/>
    <w:rsid w:val="00DC04BA"/>
    <w:rsid w:val="00DD083F"/>
    <w:rsid w:val="00DD0FC2"/>
    <w:rsid w:val="00DD1C49"/>
    <w:rsid w:val="00DE512A"/>
    <w:rsid w:val="00DF193D"/>
    <w:rsid w:val="00DF4A50"/>
    <w:rsid w:val="00E01CBB"/>
    <w:rsid w:val="00E0691E"/>
    <w:rsid w:val="00E10AD4"/>
    <w:rsid w:val="00E21DC9"/>
    <w:rsid w:val="00E21E70"/>
    <w:rsid w:val="00E272F9"/>
    <w:rsid w:val="00E352F9"/>
    <w:rsid w:val="00E43C9C"/>
    <w:rsid w:val="00E545F3"/>
    <w:rsid w:val="00E57885"/>
    <w:rsid w:val="00E63640"/>
    <w:rsid w:val="00E65614"/>
    <w:rsid w:val="00E7424F"/>
    <w:rsid w:val="00EA2DCF"/>
    <w:rsid w:val="00EA2E6F"/>
    <w:rsid w:val="00EA79EE"/>
    <w:rsid w:val="00EB0AA9"/>
    <w:rsid w:val="00EB1701"/>
    <w:rsid w:val="00EB2247"/>
    <w:rsid w:val="00EC48B4"/>
    <w:rsid w:val="00EC6856"/>
    <w:rsid w:val="00EF384D"/>
    <w:rsid w:val="00F13771"/>
    <w:rsid w:val="00F23C3E"/>
    <w:rsid w:val="00F24753"/>
    <w:rsid w:val="00F50172"/>
    <w:rsid w:val="00F57E74"/>
    <w:rsid w:val="00F63AA2"/>
    <w:rsid w:val="00F649B0"/>
    <w:rsid w:val="00F7610D"/>
    <w:rsid w:val="00F93418"/>
    <w:rsid w:val="00F94770"/>
    <w:rsid w:val="00FA6016"/>
    <w:rsid w:val="00FB26F4"/>
    <w:rsid w:val="00FB2CC3"/>
    <w:rsid w:val="00FB54E5"/>
    <w:rsid w:val="00FC21D2"/>
    <w:rsid w:val="00FE48E8"/>
    <w:rsid w:val="00FE6270"/>
    <w:rsid w:val="00FF4BC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82FC0C4"/>
  <w15:docId w15:val="{E0054B32-6752-415C-B124-D4A7C35D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24"/>
    <w:pPr>
      <w:widowControl w:val="0"/>
      <w:jc w:val="both"/>
    </w:pPr>
    <w:rPr>
      <w:rFonts w:eastAsia="ＭＳ Ｐ明朝"/>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8DD"/>
    <w:pPr>
      <w:ind w:leftChars="400" w:left="840"/>
    </w:pPr>
  </w:style>
  <w:style w:type="paragraph" w:customStyle="1" w:styleId="Default">
    <w:name w:val="Default"/>
    <w:rsid w:val="00BC78DD"/>
    <w:pPr>
      <w:widowControl w:val="0"/>
      <w:autoSpaceDE w:val="0"/>
      <w:autoSpaceDN w:val="0"/>
      <w:adjustRightInd w:val="0"/>
    </w:pPr>
    <w:rPr>
      <w:rFonts w:ascii="ＭＳ" w:eastAsia="ＭＳ" w:cs="ＭＳ"/>
      <w:color w:val="000000"/>
      <w:kern w:val="0"/>
      <w:sz w:val="24"/>
      <w:szCs w:val="24"/>
    </w:rPr>
  </w:style>
  <w:style w:type="table" w:styleId="a4">
    <w:name w:val="Table Grid"/>
    <w:basedOn w:val="a1"/>
    <w:uiPriority w:val="59"/>
    <w:rsid w:val="00BC78DD"/>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315F"/>
    <w:pPr>
      <w:tabs>
        <w:tab w:val="center" w:pos="4252"/>
        <w:tab w:val="right" w:pos="8504"/>
      </w:tabs>
      <w:snapToGrid w:val="0"/>
    </w:pPr>
  </w:style>
  <w:style w:type="character" w:customStyle="1" w:styleId="a6">
    <w:name w:val="ヘッダー (文字)"/>
    <w:basedOn w:val="a0"/>
    <w:link w:val="a5"/>
    <w:uiPriority w:val="99"/>
    <w:rsid w:val="00AF315F"/>
    <w:rPr>
      <w:rFonts w:eastAsia="ＭＳ Ｐ明朝"/>
      <w:sz w:val="22"/>
      <w:szCs w:val="21"/>
    </w:rPr>
  </w:style>
  <w:style w:type="paragraph" w:styleId="a7">
    <w:name w:val="footer"/>
    <w:basedOn w:val="a"/>
    <w:link w:val="a8"/>
    <w:uiPriority w:val="99"/>
    <w:unhideWhenUsed/>
    <w:rsid w:val="00AF315F"/>
    <w:pPr>
      <w:tabs>
        <w:tab w:val="center" w:pos="4252"/>
        <w:tab w:val="right" w:pos="8504"/>
      </w:tabs>
      <w:snapToGrid w:val="0"/>
    </w:pPr>
  </w:style>
  <w:style w:type="character" w:customStyle="1" w:styleId="a8">
    <w:name w:val="フッター (文字)"/>
    <w:basedOn w:val="a0"/>
    <w:link w:val="a7"/>
    <w:uiPriority w:val="99"/>
    <w:rsid w:val="00AF315F"/>
    <w:rPr>
      <w:rFonts w:eastAsia="ＭＳ Ｐ明朝"/>
      <w:sz w:val="22"/>
      <w:szCs w:val="21"/>
    </w:rPr>
  </w:style>
  <w:style w:type="paragraph" w:styleId="a9">
    <w:name w:val="Balloon Text"/>
    <w:basedOn w:val="a"/>
    <w:link w:val="aa"/>
    <w:uiPriority w:val="99"/>
    <w:semiHidden/>
    <w:unhideWhenUsed/>
    <w:rsid w:val="00FC21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21D2"/>
    <w:rPr>
      <w:rFonts w:asciiTheme="majorHAnsi" w:eastAsiaTheme="majorEastAsia" w:hAnsiTheme="majorHAnsi" w:cstheme="majorBidi"/>
      <w:sz w:val="18"/>
      <w:szCs w:val="18"/>
    </w:rPr>
  </w:style>
  <w:style w:type="character" w:styleId="ab">
    <w:name w:val="Hyperlink"/>
    <w:basedOn w:val="a0"/>
    <w:uiPriority w:val="99"/>
    <w:unhideWhenUsed/>
    <w:rsid w:val="00EA2DCF"/>
    <w:rPr>
      <w:color w:val="0000FF"/>
      <w:u w:val="single"/>
    </w:rPr>
  </w:style>
  <w:style w:type="character" w:styleId="ac">
    <w:name w:val="FollowedHyperlink"/>
    <w:basedOn w:val="a0"/>
    <w:uiPriority w:val="99"/>
    <w:semiHidden/>
    <w:unhideWhenUsed/>
    <w:rsid w:val="00EA2DCF"/>
    <w:rPr>
      <w:color w:val="800080" w:themeColor="followedHyperlink"/>
      <w:u w:val="single"/>
    </w:rPr>
  </w:style>
  <w:style w:type="character" w:styleId="ad">
    <w:name w:val="annotation reference"/>
    <w:basedOn w:val="a0"/>
    <w:uiPriority w:val="99"/>
    <w:unhideWhenUsed/>
    <w:rsid w:val="00B26131"/>
    <w:rPr>
      <w:sz w:val="18"/>
      <w:szCs w:val="18"/>
    </w:rPr>
  </w:style>
  <w:style w:type="paragraph" w:styleId="ae">
    <w:name w:val="annotation text"/>
    <w:basedOn w:val="a"/>
    <w:link w:val="af"/>
    <w:uiPriority w:val="99"/>
    <w:unhideWhenUsed/>
    <w:rsid w:val="00B26131"/>
    <w:pPr>
      <w:jc w:val="left"/>
    </w:pPr>
  </w:style>
  <w:style w:type="character" w:customStyle="1" w:styleId="af">
    <w:name w:val="コメント文字列 (文字)"/>
    <w:basedOn w:val="a0"/>
    <w:link w:val="ae"/>
    <w:uiPriority w:val="99"/>
    <w:rsid w:val="00B26131"/>
    <w:rPr>
      <w:rFonts w:eastAsia="ＭＳ Ｐ明朝"/>
      <w:sz w:val="22"/>
      <w:szCs w:val="21"/>
    </w:rPr>
  </w:style>
  <w:style w:type="paragraph" w:styleId="af0">
    <w:name w:val="annotation subject"/>
    <w:basedOn w:val="ae"/>
    <w:next w:val="ae"/>
    <w:link w:val="af1"/>
    <w:uiPriority w:val="99"/>
    <w:semiHidden/>
    <w:unhideWhenUsed/>
    <w:rsid w:val="00B26131"/>
    <w:rPr>
      <w:b/>
      <w:bCs/>
    </w:rPr>
  </w:style>
  <w:style w:type="character" w:customStyle="1" w:styleId="af1">
    <w:name w:val="コメント内容 (文字)"/>
    <w:basedOn w:val="af"/>
    <w:link w:val="af0"/>
    <w:uiPriority w:val="99"/>
    <w:semiHidden/>
    <w:rsid w:val="00B26131"/>
    <w:rPr>
      <w:rFonts w:eastAsia="ＭＳ Ｐ明朝"/>
      <w:b/>
      <w:bCs/>
      <w:sz w:val="22"/>
      <w:szCs w:val="21"/>
    </w:rPr>
  </w:style>
  <w:style w:type="paragraph" w:styleId="af2">
    <w:name w:val="Date"/>
    <w:basedOn w:val="a"/>
    <w:next w:val="a"/>
    <w:link w:val="af3"/>
    <w:uiPriority w:val="99"/>
    <w:semiHidden/>
    <w:unhideWhenUsed/>
    <w:rsid w:val="00DB3624"/>
    <w:rPr>
      <w:rFonts w:ascii="Century" w:eastAsia="ＭＳ 明朝" w:hAnsi="Century" w:cs="Times New Roman"/>
      <w:sz w:val="21"/>
      <w:szCs w:val="22"/>
    </w:rPr>
  </w:style>
  <w:style w:type="character" w:customStyle="1" w:styleId="af3">
    <w:name w:val="日付 (文字)"/>
    <w:basedOn w:val="a0"/>
    <w:link w:val="af2"/>
    <w:uiPriority w:val="99"/>
    <w:semiHidden/>
    <w:rsid w:val="00DB3624"/>
    <w:rPr>
      <w:rFonts w:ascii="Century" w:eastAsia="ＭＳ 明朝" w:hAnsi="Century" w:cs="Times New Roman"/>
    </w:rPr>
  </w:style>
  <w:style w:type="paragraph" w:styleId="af4">
    <w:name w:val="Closing"/>
    <w:basedOn w:val="a"/>
    <w:link w:val="af5"/>
    <w:uiPriority w:val="99"/>
    <w:unhideWhenUsed/>
    <w:rsid w:val="00DB3624"/>
    <w:pPr>
      <w:jc w:val="right"/>
    </w:pPr>
    <w:rPr>
      <w:rFonts w:ascii="ＭＳ ゴシック" w:eastAsia="ＭＳ ゴシック" w:hAnsi="ＭＳ ゴシック" w:cs="Times New Roman"/>
      <w:bCs/>
      <w:szCs w:val="22"/>
    </w:rPr>
  </w:style>
  <w:style w:type="character" w:customStyle="1" w:styleId="af5">
    <w:name w:val="結語 (文字)"/>
    <w:basedOn w:val="a0"/>
    <w:link w:val="af4"/>
    <w:uiPriority w:val="99"/>
    <w:rsid w:val="00DB3624"/>
    <w:rPr>
      <w:rFonts w:ascii="ＭＳ ゴシック" w:eastAsia="ＭＳ ゴシック" w:hAnsi="ＭＳ ゴシック" w:cs="Times New Roman"/>
      <w:bCs/>
      <w:sz w:val="22"/>
    </w:rPr>
  </w:style>
  <w:style w:type="paragraph" w:styleId="af6">
    <w:name w:val="Revision"/>
    <w:hidden/>
    <w:uiPriority w:val="99"/>
    <w:semiHidden/>
    <w:rsid w:val="00DB3624"/>
    <w:rPr>
      <w:rFonts w:ascii="Century" w:eastAsia="ＭＳ 明朝" w:hAnsi="Century" w:cs="Times New Roman"/>
    </w:rPr>
  </w:style>
  <w:style w:type="paragraph" w:styleId="Web">
    <w:name w:val="Normal (Web)"/>
    <w:basedOn w:val="a"/>
    <w:uiPriority w:val="99"/>
    <w:semiHidden/>
    <w:unhideWhenUsed/>
    <w:rsid w:val="00DB36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Plain Text"/>
    <w:basedOn w:val="a"/>
    <w:link w:val="af8"/>
    <w:uiPriority w:val="99"/>
    <w:unhideWhenUsed/>
    <w:rsid w:val="00DB3624"/>
    <w:pPr>
      <w:jc w:val="left"/>
    </w:pPr>
    <w:rPr>
      <w:rFonts w:ascii="游ゴシック" w:eastAsia="游ゴシック" w:hAnsi="Courier New" w:cs="Courier New"/>
      <w:szCs w:val="22"/>
    </w:rPr>
  </w:style>
  <w:style w:type="character" w:customStyle="1" w:styleId="af8">
    <w:name w:val="書式なし (文字)"/>
    <w:basedOn w:val="a0"/>
    <w:link w:val="af7"/>
    <w:uiPriority w:val="99"/>
    <w:rsid w:val="00DB3624"/>
    <w:rPr>
      <w:rFonts w:ascii="游ゴシック" w:eastAsia="游ゴシック" w:hAnsi="Courier New" w:cs="Courier New"/>
      <w:sz w:val="22"/>
    </w:rPr>
  </w:style>
  <w:style w:type="character" w:styleId="af9">
    <w:name w:val="Unresolved Mention"/>
    <w:uiPriority w:val="99"/>
    <w:semiHidden/>
    <w:unhideWhenUsed/>
    <w:rsid w:val="00DB3624"/>
    <w:rPr>
      <w:color w:val="605E5C"/>
      <w:shd w:val="clear" w:color="auto" w:fill="E1DFDD"/>
    </w:rPr>
  </w:style>
  <w:style w:type="character" w:customStyle="1" w:styleId="ui-provider">
    <w:name w:val="ui-provider"/>
    <w:basedOn w:val="a0"/>
    <w:rsid w:val="00DB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1200">
              <a:solidFill>
                <a:sysClr val="window" lastClr="FFFFFF"/>
              </a:solidFill>
              <a:latin typeface="游明朝" panose="020F0502020204030204"/>
              <a:ea typeface="游明朝" panose="02020400000000000000" pitchFamily="18" charset="-128"/>
              <a:cs typeface="+mn-cs"/>
            </a:rPr>
            <a:t>B</a:t>
          </a:r>
        </a:p>
        <a:p>
          <a:pPr>
            <a:buNone/>
          </a:pP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1200">
              <a:solidFill>
                <a:sysClr val="window" lastClr="FFFFFF"/>
              </a:solidFill>
              <a:latin typeface="游明朝" panose="020F0502020204030204"/>
              <a:ea typeface="游明朝" panose="02020400000000000000" pitchFamily="18" charset="-128"/>
              <a:cs typeface="+mn-cs"/>
            </a:rPr>
            <a:t>C</a:t>
          </a:r>
        </a:p>
        <a:p>
          <a:pPr>
            <a:buNone/>
          </a:pP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887</Words>
  <Characters>5061</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2023-09-15T06:23:00Z</cp:lastPrinted>
  <dcterms:created xsi:type="dcterms:W3CDTF">2023-09-26T00:20:00Z</dcterms:created>
  <dcterms:modified xsi:type="dcterms:W3CDTF">2023-09-26T00:20:00Z</dcterms:modified>
</cp:coreProperties>
</file>