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8E3CE" w14:textId="77777777" w:rsidR="007B61FB" w:rsidRDefault="007B61FB" w:rsidP="00D10AA4">
      <w:pPr>
        <w:jc w:val="right"/>
      </w:pPr>
    </w:p>
    <w:p w14:paraId="60384E18" w14:textId="19F1F5F3" w:rsidR="00D10AA4" w:rsidRDefault="00C010AA" w:rsidP="00D10AA4">
      <w:pPr>
        <w:jc w:val="right"/>
        <w:rPr>
          <w:rFonts w:ascii="ＭＳ 明朝"/>
          <w:spacing w:val="4"/>
        </w:rPr>
      </w:pPr>
      <w:r>
        <w:rPr>
          <w:rFonts w:hint="eastAsia"/>
        </w:rPr>
        <w:t>令和</w:t>
      </w:r>
      <w:r w:rsidR="0092544A">
        <w:rPr>
          <w:rFonts w:hint="eastAsia"/>
          <w:color w:val="FF0000"/>
        </w:rPr>
        <w:t xml:space="preserve">　　</w:t>
      </w:r>
      <w:r w:rsidR="00D10AA4">
        <w:rPr>
          <w:rFonts w:hint="eastAsia"/>
        </w:rPr>
        <w:t>年</w:t>
      </w:r>
      <w:r w:rsidR="0092544A">
        <w:rPr>
          <w:rFonts w:hint="eastAsia"/>
          <w:color w:val="FF0000"/>
        </w:rPr>
        <w:t xml:space="preserve">　　</w:t>
      </w:r>
      <w:r w:rsidR="00D10AA4">
        <w:rPr>
          <w:rFonts w:hint="eastAsia"/>
        </w:rPr>
        <w:t>月</w:t>
      </w:r>
      <w:r w:rsidR="0092544A">
        <w:rPr>
          <w:rFonts w:hint="eastAsia"/>
          <w:color w:val="FF0000"/>
        </w:rPr>
        <w:t xml:space="preserve">　　</w:t>
      </w:r>
      <w:r w:rsidR="00D10AA4">
        <w:rPr>
          <w:rFonts w:hint="eastAsia"/>
        </w:rPr>
        <w:t>日</w:t>
      </w:r>
    </w:p>
    <w:p w14:paraId="6B18DD16" w14:textId="77777777" w:rsidR="00D10AA4" w:rsidRDefault="00D10AA4" w:rsidP="00D10AA4">
      <w:pPr>
        <w:rPr>
          <w:rFonts w:ascii="ＭＳ 明朝"/>
          <w:spacing w:val="4"/>
        </w:rPr>
      </w:pPr>
    </w:p>
    <w:p w14:paraId="33E68430" w14:textId="77777777" w:rsidR="00D10AA4" w:rsidRDefault="00543A3E" w:rsidP="00D10AA4">
      <w:pPr>
        <w:rPr>
          <w:rFonts w:ascii="ＭＳ 明朝"/>
          <w:spacing w:val="4"/>
        </w:rPr>
      </w:pPr>
      <w:r>
        <w:rPr>
          <w:rFonts w:hint="eastAsia"/>
        </w:rPr>
        <w:t xml:space="preserve">　</w:t>
      </w:r>
      <w:r w:rsidR="00D10AA4">
        <w:rPr>
          <w:rFonts w:hint="eastAsia"/>
        </w:rPr>
        <w:t>沖縄総合事務局</w:t>
      </w:r>
      <w:r>
        <w:rPr>
          <w:rFonts w:hint="eastAsia"/>
        </w:rPr>
        <w:t>陸運事務所</w:t>
      </w:r>
      <w:r w:rsidR="00D10AA4">
        <w:rPr>
          <w:rFonts w:hint="eastAsia"/>
        </w:rPr>
        <w:t>長　殿</w:t>
      </w:r>
    </w:p>
    <w:p w14:paraId="2D69EE32" w14:textId="77777777" w:rsidR="00D10AA4" w:rsidRDefault="00D10AA4" w:rsidP="00D10AA4">
      <w:pPr>
        <w:rPr>
          <w:rFonts w:ascii="ＭＳ 明朝"/>
          <w:spacing w:val="4"/>
        </w:rPr>
      </w:pPr>
    </w:p>
    <w:p w14:paraId="53E3B5F3" w14:textId="77777777" w:rsidR="00D10AA4" w:rsidRDefault="00D10AA4" w:rsidP="00D10AA4">
      <w:pPr>
        <w:rPr>
          <w:rFonts w:ascii="ＭＳ 明朝"/>
          <w:spacing w:val="4"/>
        </w:rPr>
      </w:pPr>
      <w:r>
        <w:rPr>
          <w:rFonts w:hint="eastAsia"/>
        </w:rPr>
        <w:t xml:space="preserve">　　　　　　　　　　　　　　　　　　　　　</w:t>
      </w:r>
    </w:p>
    <w:p w14:paraId="61C8178C" w14:textId="77777777" w:rsidR="00D10AA4" w:rsidRDefault="00D10AA4" w:rsidP="00D10AA4">
      <w:pPr>
        <w:rPr>
          <w:lang w:eastAsia="zh-CN"/>
        </w:rPr>
      </w:pPr>
      <w:r>
        <w:rPr>
          <w:rFonts w:hint="eastAsia"/>
        </w:rPr>
        <w:t xml:space="preserve">　　　　　　　　　　　　　　　　　　　　　</w:t>
      </w:r>
      <w:r w:rsidR="00543A3E">
        <w:rPr>
          <w:rFonts w:hint="eastAsia"/>
          <w:lang w:eastAsia="zh-CN"/>
        </w:rPr>
        <w:t>住　所</w:t>
      </w:r>
    </w:p>
    <w:p w14:paraId="543C41C1" w14:textId="77777777" w:rsidR="00543A3E" w:rsidRDefault="00543A3E" w:rsidP="00D10AA4">
      <w:pPr>
        <w:rPr>
          <w:lang w:eastAsia="zh-CN"/>
        </w:rPr>
      </w:pPr>
      <w:r>
        <w:rPr>
          <w:rFonts w:hint="eastAsia"/>
          <w:lang w:eastAsia="zh-CN"/>
        </w:rPr>
        <w:t xml:space="preserve">　　　　　　　　　　　　　　　　　　　　　名　称</w:t>
      </w:r>
    </w:p>
    <w:p w14:paraId="26B37889" w14:textId="35E204DE" w:rsidR="00D10AA4" w:rsidRDefault="00543A3E" w:rsidP="00543A3E">
      <w:pPr>
        <w:rPr>
          <w:rFonts w:ascii="ＭＳ 明朝"/>
          <w:spacing w:val="4"/>
          <w:lang w:eastAsia="zh-CN"/>
        </w:rPr>
      </w:pPr>
      <w:r>
        <w:rPr>
          <w:rFonts w:hint="eastAsia"/>
          <w:lang w:eastAsia="zh-CN"/>
        </w:rPr>
        <w:t xml:space="preserve">　　　　　　　　　　　　　　　　　　　　　代表者</w:t>
      </w:r>
      <w:r w:rsidR="00D10AA4">
        <w:rPr>
          <w:rFonts w:hint="eastAsia"/>
          <w:lang w:eastAsia="zh-CN"/>
        </w:rPr>
        <w:t xml:space="preserve">　　　　　　　　　　　　　</w:t>
      </w:r>
    </w:p>
    <w:p w14:paraId="4E23D711" w14:textId="77777777" w:rsidR="00D10AA4" w:rsidRDefault="00D10AA4" w:rsidP="00D10AA4">
      <w:pPr>
        <w:rPr>
          <w:rFonts w:ascii="ＭＳ 明朝"/>
          <w:spacing w:val="4"/>
          <w:lang w:eastAsia="zh-CN"/>
        </w:rPr>
      </w:pPr>
      <w:r>
        <w:rPr>
          <w:rFonts w:hint="eastAsia"/>
          <w:lang w:eastAsia="zh-CN"/>
        </w:rPr>
        <w:t xml:space="preserve">　　　　　　　　　　　　　　　　　　　　　電話　</w:t>
      </w:r>
      <w:r w:rsidR="0092544A">
        <w:rPr>
          <w:rFonts w:hint="eastAsia"/>
          <w:color w:val="FF0000"/>
          <w:lang w:eastAsia="zh-CN"/>
        </w:rPr>
        <w:t xml:space="preserve">　　　　　　　</w:t>
      </w:r>
      <w:r>
        <w:rPr>
          <w:rFonts w:hint="eastAsia"/>
          <w:lang w:eastAsia="zh-CN"/>
        </w:rPr>
        <w:t xml:space="preserve">　</w:t>
      </w:r>
      <w:r w:rsidR="0092544A">
        <w:rPr>
          <w:rFonts w:hint="eastAsia"/>
          <w:lang w:eastAsia="zh-CN"/>
        </w:rPr>
        <w:t xml:space="preserve">　</w:t>
      </w:r>
      <w:r>
        <w:rPr>
          <w:rFonts w:hint="eastAsia"/>
          <w:lang w:eastAsia="zh-CN"/>
        </w:rPr>
        <w:t>（担当：</w:t>
      </w:r>
      <w:r w:rsidR="0092544A">
        <w:rPr>
          <w:rFonts w:hint="eastAsia"/>
          <w:color w:val="FF0000"/>
          <w:lang w:eastAsia="zh-CN"/>
        </w:rPr>
        <w:t xml:space="preserve">　　　</w:t>
      </w:r>
      <w:r>
        <w:rPr>
          <w:rFonts w:hint="eastAsia"/>
          <w:lang w:eastAsia="zh-CN"/>
        </w:rPr>
        <w:t>）</w:t>
      </w:r>
    </w:p>
    <w:p w14:paraId="4FFE82F6" w14:textId="77777777" w:rsidR="00D10AA4" w:rsidRDefault="00D10AA4" w:rsidP="00D10AA4">
      <w:pPr>
        <w:rPr>
          <w:rFonts w:ascii="ＭＳ 明朝"/>
          <w:spacing w:val="4"/>
        </w:rPr>
      </w:pPr>
      <w:r>
        <w:rPr>
          <w:lang w:eastAsia="zh-CN"/>
        </w:rPr>
        <w:t xml:space="preserve">                                          </w:t>
      </w:r>
      <w:r>
        <w:t xml:space="preserve">FAX  </w:t>
      </w:r>
    </w:p>
    <w:p w14:paraId="71F304C3" w14:textId="77777777" w:rsidR="00D10AA4" w:rsidRDefault="00D10AA4" w:rsidP="00D10AA4">
      <w:pPr>
        <w:rPr>
          <w:rFonts w:ascii="ＭＳ 明朝"/>
          <w:spacing w:val="4"/>
        </w:rPr>
      </w:pPr>
    </w:p>
    <w:p w14:paraId="130A8E2D" w14:textId="77777777" w:rsidR="00D10AA4" w:rsidRDefault="00D10AA4" w:rsidP="00D10AA4">
      <w:pPr>
        <w:rPr>
          <w:rFonts w:ascii="ＭＳ 明朝"/>
          <w:spacing w:val="4"/>
        </w:rPr>
      </w:pPr>
    </w:p>
    <w:p w14:paraId="16FD0607" w14:textId="77777777" w:rsidR="00D10AA4" w:rsidRDefault="00230EAB" w:rsidP="00D10AA4">
      <w:pPr>
        <w:jc w:val="center"/>
        <w:rPr>
          <w:rFonts w:ascii="ＭＳ 明朝"/>
          <w:spacing w:val="4"/>
        </w:rPr>
      </w:pPr>
      <w:r>
        <w:rPr>
          <w:rFonts w:hint="eastAsia"/>
        </w:rPr>
        <w:t>特定</w:t>
      </w:r>
      <w:r w:rsidR="00D10AA4">
        <w:rPr>
          <w:rFonts w:hint="eastAsia"/>
        </w:rPr>
        <w:t>旅客自動車運送事業</w:t>
      </w:r>
      <w:r w:rsidR="00543A3E">
        <w:rPr>
          <w:rFonts w:hint="eastAsia"/>
        </w:rPr>
        <w:t>の事業計画変更認可</w:t>
      </w:r>
      <w:r w:rsidR="00D10AA4">
        <w:rPr>
          <w:rFonts w:hint="eastAsia"/>
        </w:rPr>
        <w:t>申請書</w:t>
      </w:r>
    </w:p>
    <w:p w14:paraId="03DCFE6F" w14:textId="77777777" w:rsidR="00D10AA4" w:rsidRDefault="00D10AA4" w:rsidP="00D10AA4">
      <w:pPr>
        <w:jc w:val="center"/>
        <w:rPr>
          <w:rFonts w:ascii="ＭＳ 明朝"/>
          <w:spacing w:val="4"/>
        </w:rPr>
      </w:pPr>
    </w:p>
    <w:p w14:paraId="50198B2A" w14:textId="77777777" w:rsidR="00D10AA4" w:rsidRDefault="00D10AA4" w:rsidP="00D10AA4">
      <w:pPr>
        <w:rPr>
          <w:rFonts w:ascii="ＭＳ 明朝"/>
          <w:spacing w:val="4"/>
        </w:rPr>
      </w:pPr>
      <w:r>
        <w:rPr>
          <w:rFonts w:hint="eastAsia"/>
        </w:rPr>
        <w:t xml:space="preserve">　今般、</w:t>
      </w:r>
      <w:r w:rsidR="00230EAB">
        <w:rPr>
          <w:rFonts w:hint="eastAsia"/>
        </w:rPr>
        <w:t>特定</w:t>
      </w:r>
      <w:r w:rsidR="00543A3E">
        <w:rPr>
          <w:rFonts w:hint="eastAsia"/>
        </w:rPr>
        <w:t>旅客</w:t>
      </w:r>
      <w:r>
        <w:rPr>
          <w:rFonts w:hint="eastAsia"/>
        </w:rPr>
        <w:t>自動車運送事業</w:t>
      </w:r>
      <w:r w:rsidR="00543A3E">
        <w:rPr>
          <w:rFonts w:hint="eastAsia"/>
        </w:rPr>
        <w:t>の事業計画を下記のとおり変更したいので、道路運送法第１５条</w:t>
      </w:r>
      <w:r w:rsidR="00230EAB">
        <w:rPr>
          <w:rFonts w:hint="eastAsia"/>
        </w:rPr>
        <w:t>第</w:t>
      </w:r>
      <w:r w:rsidR="00230EAB">
        <w:rPr>
          <w:rFonts w:hint="eastAsia"/>
        </w:rPr>
        <w:t>1</w:t>
      </w:r>
      <w:r w:rsidR="00230EAB">
        <w:rPr>
          <w:rFonts w:hint="eastAsia"/>
        </w:rPr>
        <w:t>項の</w:t>
      </w:r>
      <w:r w:rsidR="00543A3E">
        <w:rPr>
          <w:rFonts w:hint="eastAsia"/>
        </w:rPr>
        <w:t>規定により関係書類を添えて申請します。</w:t>
      </w:r>
    </w:p>
    <w:p w14:paraId="7EFCB5DA" w14:textId="77777777" w:rsidR="00D10AA4" w:rsidRDefault="00D10AA4" w:rsidP="00D10AA4">
      <w:pPr>
        <w:rPr>
          <w:rFonts w:ascii="ＭＳ 明朝"/>
          <w:spacing w:val="4"/>
        </w:rPr>
      </w:pPr>
    </w:p>
    <w:p w14:paraId="3FD9661B" w14:textId="77777777" w:rsidR="00D10AA4" w:rsidRDefault="00D10AA4" w:rsidP="00D10AA4">
      <w:pPr>
        <w:jc w:val="center"/>
        <w:rPr>
          <w:rFonts w:ascii="ＭＳ 明朝"/>
          <w:spacing w:val="4"/>
        </w:rPr>
      </w:pPr>
      <w:r>
        <w:rPr>
          <w:rFonts w:hint="eastAsia"/>
        </w:rPr>
        <w:t>記</w:t>
      </w:r>
    </w:p>
    <w:p w14:paraId="122EE1AB" w14:textId="77777777" w:rsidR="00D10AA4" w:rsidRDefault="00D10AA4" w:rsidP="00D10AA4">
      <w:pPr>
        <w:jc w:val="center"/>
        <w:rPr>
          <w:rFonts w:ascii="ＭＳ 明朝"/>
          <w:spacing w:val="4"/>
        </w:rPr>
      </w:pPr>
    </w:p>
    <w:p w14:paraId="2B941804" w14:textId="77777777" w:rsidR="00D10AA4" w:rsidRDefault="00D10AA4" w:rsidP="00D10AA4">
      <w:pPr>
        <w:rPr>
          <w:rFonts w:ascii="ＭＳ 明朝"/>
          <w:spacing w:val="4"/>
        </w:rPr>
      </w:pPr>
      <w:r>
        <w:rPr>
          <w:rFonts w:hint="eastAsia"/>
        </w:rPr>
        <w:t xml:space="preserve">１　氏名又は名称及び住所並びに法人にあっては、その代表者の氏名　　　　</w:t>
      </w:r>
    </w:p>
    <w:p w14:paraId="6B6A2273" w14:textId="77777777" w:rsidR="00D10AA4" w:rsidRDefault="00D10AA4" w:rsidP="00D10AA4">
      <w:pPr>
        <w:rPr>
          <w:rFonts w:ascii="ＭＳ 明朝"/>
          <w:spacing w:val="4"/>
        </w:rPr>
      </w:pPr>
      <w:r>
        <w:rPr>
          <w:rFonts w:hint="eastAsia"/>
        </w:rPr>
        <w:t xml:space="preserve">　　　</w:t>
      </w:r>
    </w:p>
    <w:p w14:paraId="61B87D2D" w14:textId="77777777" w:rsidR="00D10AA4" w:rsidRDefault="00D10AA4" w:rsidP="00D10AA4">
      <w:pPr>
        <w:rPr>
          <w:rFonts w:ascii="ＭＳ 明朝"/>
          <w:spacing w:val="4"/>
        </w:rPr>
      </w:pPr>
      <w:r>
        <w:t xml:space="preserve">      </w:t>
      </w:r>
    </w:p>
    <w:p w14:paraId="7DA71AA9" w14:textId="77777777" w:rsidR="00D10AA4" w:rsidRDefault="00D10AA4" w:rsidP="00D10AA4">
      <w:pPr>
        <w:rPr>
          <w:rFonts w:ascii="ＭＳ 明朝"/>
          <w:spacing w:val="4"/>
        </w:rPr>
      </w:pPr>
      <w:r>
        <w:rPr>
          <w:rFonts w:hint="eastAsia"/>
        </w:rPr>
        <w:t xml:space="preserve">　　　</w:t>
      </w:r>
    </w:p>
    <w:p w14:paraId="0EB6B424" w14:textId="77777777" w:rsidR="00D10AA4" w:rsidRPr="00230EAB" w:rsidRDefault="00D10AA4" w:rsidP="00D10AA4">
      <w:pPr>
        <w:rPr>
          <w:rFonts w:ascii="ＭＳ 明朝"/>
        </w:rPr>
      </w:pPr>
      <w:r>
        <w:rPr>
          <w:rFonts w:hint="eastAsia"/>
        </w:rPr>
        <w:t xml:space="preserve">　</w:t>
      </w:r>
    </w:p>
    <w:p w14:paraId="12298E8A" w14:textId="77777777" w:rsidR="00D10AA4" w:rsidRDefault="00D10AA4" w:rsidP="00D10AA4">
      <w:pPr>
        <w:rPr>
          <w:rFonts w:ascii="ＭＳ 明朝"/>
          <w:spacing w:val="4"/>
        </w:rPr>
      </w:pPr>
    </w:p>
    <w:p w14:paraId="5F4E0638" w14:textId="77777777" w:rsidR="00543A3E" w:rsidRDefault="00230EAB" w:rsidP="00D10AA4">
      <w:r>
        <w:rPr>
          <w:rFonts w:hint="eastAsia"/>
        </w:rPr>
        <w:t>２</w:t>
      </w:r>
      <w:r w:rsidR="00D10AA4">
        <w:rPr>
          <w:rFonts w:hint="eastAsia"/>
        </w:rPr>
        <w:t xml:space="preserve">　</w:t>
      </w:r>
      <w:r w:rsidR="00543A3E">
        <w:rPr>
          <w:rFonts w:hint="eastAsia"/>
        </w:rPr>
        <w:t>変更しようとする事項</w:t>
      </w:r>
    </w:p>
    <w:p w14:paraId="4F517420" w14:textId="77777777" w:rsidR="00543A3E" w:rsidRDefault="00543A3E" w:rsidP="00D10AA4">
      <w:r>
        <w:rPr>
          <w:rFonts w:hint="eastAsia"/>
        </w:rPr>
        <w:t xml:space="preserve">　　</w:t>
      </w:r>
    </w:p>
    <w:p w14:paraId="02E0CB0B" w14:textId="77777777" w:rsidR="00D10AA4" w:rsidRDefault="00543A3E" w:rsidP="00D10AA4">
      <w:pPr>
        <w:rPr>
          <w:rFonts w:ascii="ＭＳ 明朝"/>
        </w:rPr>
      </w:pPr>
      <w:r>
        <w:rPr>
          <w:rFonts w:hint="eastAsia"/>
        </w:rPr>
        <w:t xml:space="preserve">　　　別紙（新旧対照表）のとおり</w:t>
      </w:r>
      <w:r w:rsidR="00D10AA4">
        <w:t xml:space="preserve">        </w:t>
      </w:r>
    </w:p>
    <w:p w14:paraId="04DA0931" w14:textId="77777777" w:rsidR="00D10AA4" w:rsidRDefault="00D10AA4" w:rsidP="00D10AA4">
      <w:pPr>
        <w:rPr>
          <w:rFonts w:ascii="ＭＳ 明朝"/>
        </w:rPr>
      </w:pPr>
    </w:p>
    <w:p w14:paraId="3B9F4604" w14:textId="77777777" w:rsidR="00D10AA4" w:rsidRDefault="00230EAB" w:rsidP="00D10AA4">
      <w:pPr>
        <w:rPr>
          <w:rFonts w:ascii="ＭＳ 明朝"/>
        </w:rPr>
      </w:pPr>
      <w:r>
        <w:rPr>
          <w:rFonts w:hint="eastAsia"/>
        </w:rPr>
        <w:t>３</w:t>
      </w:r>
      <w:r w:rsidR="00D10AA4">
        <w:rPr>
          <w:rFonts w:hint="eastAsia"/>
        </w:rPr>
        <w:t xml:space="preserve">　</w:t>
      </w:r>
      <w:r w:rsidR="00543A3E">
        <w:rPr>
          <w:rFonts w:hint="eastAsia"/>
        </w:rPr>
        <w:t>変更を必要とする理由</w:t>
      </w:r>
    </w:p>
    <w:p w14:paraId="684DCE2D" w14:textId="77777777" w:rsidR="00D10AA4" w:rsidRDefault="00D10AA4" w:rsidP="00D10AA4">
      <w:r>
        <w:rPr>
          <w:rFonts w:hint="eastAsia"/>
        </w:rPr>
        <w:t xml:space="preserve">　　　　</w:t>
      </w:r>
    </w:p>
    <w:p w14:paraId="0BEB70E3" w14:textId="77777777" w:rsidR="00543A3E" w:rsidRDefault="00543A3E" w:rsidP="003D4E29">
      <w:pPr>
        <w:jc w:val="right"/>
      </w:pPr>
    </w:p>
    <w:p w14:paraId="62567474" w14:textId="77777777" w:rsidR="00230EAB" w:rsidRDefault="00230EAB" w:rsidP="003D4E29">
      <w:pPr>
        <w:jc w:val="right"/>
      </w:pPr>
    </w:p>
    <w:p w14:paraId="29BE64A0" w14:textId="77777777" w:rsidR="00230EAB" w:rsidRDefault="00230EAB" w:rsidP="003D4E29">
      <w:pPr>
        <w:jc w:val="right"/>
      </w:pPr>
    </w:p>
    <w:p w14:paraId="082729D7" w14:textId="77777777" w:rsidR="00230EAB" w:rsidRDefault="00230EAB" w:rsidP="003D4E29">
      <w:pPr>
        <w:jc w:val="right"/>
      </w:pPr>
    </w:p>
    <w:p w14:paraId="617CDD2B" w14:textId="77777777" w:rsidR="00230EAB" w:rsidRPr="00230EAB" w:rsidRDefault="00230EAB" w:rsidP="003D4E29">
      <w:pPr>
        <w:jc w:val="right"/>
      </w:pPr>
    </w:p>
    <w:p w14:paraId="0E3DA014" w14:textId="77777777" w:rsidR="00543A3E" w:rsidRDefault="001067D4" w:rsidP="001067D4">
      <w:pPr>
        <w:widowControl/>
        <w:jc w:val="left"/>
      </w:pPr>
      <w:r>
        <w:br w:type="page"/>
      </w:r>
    </w:p>
    <w:p w14:paraId="6D32D07E" w14:textId="77777777" w:rsidR="00543A3E" w:rsidRDefault="00543A3E" w:rsidP="00543A3E">
      <w:pPr>
        <w:jc w:val="center"/>
      </w:pPr>
      <w:r>
        <w:rPr>
          <w:rFonts w:hint="eastAsia"/>
        </w:rPr>
        <w:lastRenderedPageBreak/>
        <w:t>＜添付書類＞</w:t>
      </w:r>
    </w:p>
    <w:p w14:paraId="51755893" w14:textId="77777777" w:rsidR="00543A3E" w:rsidRDefault="00543A3E" w:rsidP="00543A3E">
      <w:pPr>
        <w:jc w:val="center"/>
      </w:pPr>
    </w:p>
    <w:p w14:paraId="1DD3E156" w14:textId="77777777" w:rsidR="00543A3E" w:rsidRDefault="00543A3E" w:rsidP="00543A3E">
      <w:pPr>
        <w:jc w:val="left"/>
      </w:pPr>
      <w:r>
        <w:rPr>
          <w:rFonts w:hint="eastAsia"/>
        </w:rPr>
        <w:t>・事業計画の新旧対照表</w:t>
      </w:r>
    </w:p>
    <w:p w14:paraId="6478633A" w14:textId="77777777" w:rsidR="00543A3E" w:rsidRDefault="00543A3E" w:rsidP="00543A3E">
      <w:pPr>
        <w:jc w:val="left"/>
      </w:pPr>
    </w:p>
    <w:p w14:paraId="798390BE" w14:textId="77777777" w:rsidR="00543A3E" w:rsidRDefault="00543A3E" w:rsidP="00543A3E">
      <w:pPr>
        <w:jc w:val="left"/>
      </w:pPr>
      <w:r>
        <w:rPr>
          <w:rFonts w:hint="eastAsia"/>
        </w:rPr>
        <w:t>・運行管理体制表</w:t>
      </w:r>
    </w:p>
    <w:p w14:paraId="4754BFB6" w14:textId="77777777" w:rsidR="00543A3E" w:rsidRDefault="00543A3E" w:rsidP="00543A3E">
      <w:pPr>
        <w:jc w:val="left"/>
      </w:pPr>
    </w:p>
    <w:p w14:paraId="194B782B" w14:textId="77777777" w:rsidR="00543A3E" w:rsidRDefault="00543A3E" w:rsidP="00543A3E">
      <w:pPr>
        <w:jc w:val="left"/>
      </w:pPr>
      <w:r>
        <w:rPr>
          <w:rFonts w:hint="eastAsia"/>
        </w:rPr>
        <w:t>・都市計画法等関係法令に抵触しない旨の宣誓書</w:t>
      </w:r>
    </w:p>
    <w:p w14:paraId="7F4DD54C" w14:textId="77777777" w:rsidR="00543A3E" w:rsidRDefault="00543A3E" w:rsidP="00543A3E">
      <w:pPr>
        <w:jc w:val="left"/>
      </w:pPr>
    </w:p>
    <w:p w14:paraId="67FCAFFB" w14:textId="77777777" w:rsidR="00543A3E" w:rsidRDefault="00543A3E" w:rsidP="00543A3E">
      <w:pPr>
        <w:jc w:val="left"/>
      </w:pPr>
      <w:r>
        <w:rPr>
          <w:rFonts w:hint="eastAsia"/>
        </w:rPr>
        <w:t>・事業規模拡大の場合の宣誓書</w:t>
      </w:r>
    </w:p>
    <w:p w14:paraId="63F81543" w14:textId="77777777" w:rsidR="00543A3E" w:rsidRDefault="00543A3E" w:rsidP="00543A3E">
      <w:pPr>
        <w:jc w:val="left"/>
      </w:pPr>
    </w:p>
    <w:p w14:paraId="3F548674" w14:textId="77777777" w:rsidR="00543A3E" w:rsidRDefault="00543A3E" w:rsidP="00543A3E">
      <w:pPr>
        <w:jc w:val="left"/>
      </w:pPr>
      <w:r>
        <w:rPr>
          <w:rFonts w:hint="eastAsia"/>
        </w:rPr>
        <w:t>・変更に係る営業所、休憩仮眠施設、車庫の賃貸借契約書等の写し（所有であれば土地・</w:t>
      </w:r>
    </w:p>
    <w:p w14:paraId="28B6E530" w14:textId="77777777" w:rsidR="00543A3E" w:rsidRDefault="00543A3E" w:rsidP="00543A3E">
      <w:pPr>
        <w:jc w:val="left"/>
      </w:pPr>
      <w:r>
        <w:rPr>
          <w:rFonts w:hint="eastAsia"/>
        </w:rPr>
        <w:t xml:space="preserve">　建物の登記簿謄本など）</w:t>
      </w:r>
    </w:p>
    <w:p w14:paraId="0B831C23" w14:textId="77777777" w:rsidR="00543A3E" w:rsidRDefault="00543A3E" w:rsidP="00543A3E">
      <w:pPr>
        <w:jc w:val="left"/>
      </w:pPr>
    </w:p>
    <w:p w14:paraId="3FDB18F2" w14:textId="77777777" w:rsidR="00543A3E" w:rsidRDefault="00543A3E" w:rsidP="00543A3E">
      <w:pPr>
        <w:jc w:val="left"/>
      </w:pPr>
      <w:r>
        <w:rPr>
          <w:rFonts w:hint="eastAsia"/>
        </w:rPr>
        <w:t>・変更に係る営業所、休憩仮眠施設、車庫の所在地の見取図</w:t>
      </w:r>
    </w:p>
    <w:p w14:paraId="5358D886" w14:textId="77777777" w:rsidR="00543A3E" w:rsidRDefault="00543A3E" w:rsidP="00543A3E">
      <w:pPr>
        <w:jc w:val="left"/>
      </w:pPr>
    </w:p>
    <w:p w14:paraId="12777A01" w14:textId="77777777" w:rsidR="00543A3E" w:rsidRDefault="00543A3E" w:rsidP="00543A3E">
      <w:pPr>
        <w:jc w:val="left"/>
      </w:pPr>
      <w:r>
        <w:rPr>
          <w:rFonts w:hint="eastAsia"/>
        </w:rPr>
        <w:t>・変更に係る営業所、休憩仮眠施設、車庫の平面図（求積図）</w:t>
      </w:r>
    </w:p>
    <w:p w14:paraId="0C902C5E" w14:textId="77777777" w:rsidR="00543A3E" w:rsidRDefault="00543A3E" w:rsidP="00543A3E">
      <w:pPr>
        <w:jc w:val="left"/>
      </w:pPr>
    </w:p>
    <w:p w14:paraId="04894039" w14:textId="77777777" w:rsidR="00543A3E" w:rsidRDefault="00543A3E" w:rsidP="00543A3E">
      <w:pPr>
        <w:jc w:val="left"/>
      </w:pPr>
    </w:p>
    <w:p w14:paraId="20717DCF" w14:textId="77777777" w:rsidR="00543A3E" w:rsidRDefault="00543A3E" w:rsidP="00543A3E">
      <w:pPr>
        <w:jc w:val="left"/>
      </w:pPr>
    </w:p>
    <w:p w14:paraId="3CF44365" w14:textId="77777777" w:rsidR="00543A3E" w:rsidRDefault="00543A3E" w:rsidP="00543A3E">
      <w:pPr>
        <w:jc w:val="left"/>
      </w:pPr>
    </w:p>
    <w:p w14:paraId="01CA4154" w14:textId="77777777" w:rsidR="00543A3E" w:rsidRDefault="00543A3E" w:rsidP="00543A3E">
      <w:pPr>
        <w:jc w:val="left"/>
      </w:pPr>
    </w:p>
    <w:p w14:paraId="4738D981" w14:textId="77777777" w:rsidR="00543A3E" w:rsidRDefault="00543A3E" w:rsidP="00543A3E">
      <w:pPr>
        <w:jc w:val="left"/>
      </w:pPr>
    </w:p>
    <w:p w14:paraId="6AFD0739" w14:textId="77777777" w:rsidR="00543A3E" w:rsidRDefault="00543A3E" w:rsidP="00543A3E">
      <w:pPr>
        <w:jc w:val="left"/>
      </w:pPr>
    </w:p>
    <w:p w14:paraId="080B12FE" w14:textId="77777777" w:rsidR="00543A3E" w:rsidRDefault="00543A3E" w:rsidP="00543A3E">
      <w:pPr>
        <w:jc w:val="left"/>
      </w:pPr>
    </w:p>
    <w:p w14:paraId="2BE4425D" w14:textId="77777777" w:rsidR="00543A3E" w:rsidRDefault="00543A3E" w:rsidP="00543A3E">
      <w:pPr>
        <w:jc w:val="left"/>
      </w:pPr>
    </w:p>
    <w:p w14:paraId="6ED2A414" w14:textId="77777777" w:rsidR="00543A3E" w:rsidRDefault="00543A3E" w:rsidP="00543A3E">
      <w:pPr>
        <w:jc w:val="left"/>
      </w:pPr>
    </w:p>
    <w:p w14:paraId="21ED793F" w14:textId="77777777" w:rsidR="00543A3E" w:rsidRDefault="00543A3E" w:rsidP="00543A3E">
      <w:pPr>
        <w:jc w:val="left"/>
      </w:pPr>
    </w:p>
    <w:p w14:paraId="2E51219B" w14:textId="77777777" w:rsidR="00543A3E" w:rsidRDefault="00543A3E" w:rsidP="00543A3E">
      <w:pPr>
        <w:jc w:val="left"/>
      </w:pPr>
    </w:p>
    <w:p w14:paraId="7983083A" w14:textId="77777777" w:rsidR="00543A3E" w:rsidRDefault="00543A3E" w:rsidP="00543A3E">
      <w:pPr>
        <w:jc w:val="left"/>
      </w:pPr>
    </w:p>
    <w:p w14:paraId="32DF9FDE" w14:textId="77777777" w:rsidR="00543A3E" w:rsidRDefault="00543A3E" w:rsidP="00543A3E">
      <w:pPr>
        <w:jc w:val="left"/>
      </w:pPr>
    </w:p>
    <w:p w14:paraId="4804D8CC" w14:textId="77777777" w:rsidR="00543A3E" w:rsidRDefault="00543A3E" w:rsidP="00543A3E">
      <w:pPr>
        <w:jc w:val="left"/>
      </w:pPr>
    </w:p>
    <w:p w14:paraId="7CFDD915" w14:textId="77777777" w:rsidR="00543A3E" w:rsidRDefault="00543A3E" w:rsidP="00543A3E">
      <w:pPr>
        <w:jc w:val="left"/>
      </w:pPr>
    </w:p>
    <w:p w14:paraId="317DE5B4" w14:textId="77777777" w:rsidR="00543A3E" w:rsidRDefault="00543A3E" w:rsidP="00543A3E">
      <w:pPr>
        <w:jc w:val="left"/>
      </w:pPr>
    </w:p>
    <w:p w14:paraId="45E1F398" w14:textId="77777777" w:rsidR="00543A3E" w:rsidRDefault="00543A3E" w:rsidP="00543A3E">
      <w:pPr>
        <w:jc w:val="left"/>
      </w:pPr>
    </w:p>
    <w:p w14:paraId="084AF9D2" w14:textId="77777777" w:rsidR="00543A3E" w:rsidRDefault="00543A3E" w:rsidP="00543A3E">
      <w:pPr>
        <w:jc w:val="left"/>
      </w:pPr>
    </w:p>
    <w:p w14:paraId="3F5E9A79" w14:textId="77777777" w:rsidR="00543A3E" w:rsidRDefault="001067D4" w:rsidP="001067D4">
      <w:pPr>
        <w:widowControl/>
        <w:jc w:val="left"/>
      </w:pPr>
      <w:r>
        <w:br w:type="page"/>
      </w:r>
    </w:p>
    <w:p w14:paraId="2B58DBBD" w14:textId="77777777" w:rsidR="00543A3E" w:rsidRDefault="00543A3E" w:rsidP="007B61FB">
      <w:pPr>
        <w:jc w:val="center"/>
      </w:pPr>
      <w:r>
        <w:rPr>
          <w:rFonts w:hint="eastAsia"/>
        </w:rPr>
        <w:lastRenderedPageBreak/>
        <w:t>事業計画新旧対照表</w:t>
      </w:r>
    </w:p>
    <w:p w14:paraId="0AF2BBF4" w14:textId="77777777" w:rsidR="00543A3E" w:rsidRDefault="00543A3E" w:rsidP="00543A3E">
      <w:pPr>
        <w:jc w:val="left"/>
      </w:pPr>
    </w:p>
    <w:tbl>
      <w:tblPr>
        <w:tblStyle w:val="a8"/>
        <w:tblW w:w="0" w:type="auto"/>
        <w:tblLook w:val="04A0" w:firstRow="1" w:lastRow="0" w:firstColumn="1" w:lastColumn="0" w:noHBand="0" w:noVBand="1"/>
      </w:tblPr>
      <w:tblGrid>
        <w:gridCol w:w="426"/>
        <w:gridCol w:w="1667"/>
        <w:gridCol w:w="3127"/>
        <w:gridCol w:w="1741"/>
        <w:gridCol w:w="1741"/>
      </w:tblGrid>
      <w:tr w:rsidR="00543A3E" w14:paraId="41DBD8AC" w14:textId="77777777" w:rsidTr="007B61FB">
        <w:tc>
          <w:tcPr>
            <w:tcW w:w="426" w:type="dxa"/>
            <w:tcBorders>
              <w:top w:val="single" w:sz="12" w:space="0" w:color="auto"/>
              <w:left w:val="single" w:sz="12" w:space="0" w:color="auto"/>
              <w:bottom w:val="single" w:sz="12" w:space="0" w:color="auto"/>
            </w:tcBorders>
          </w:tcPr>
          <w:p w14:paraId="1D212E66" w14:textId="77777777" w:rsidR="00543A3E" w:rsidRDefault="00543A3E" w:rsidP="007B61FB">
            <w:pPr>
              <w:jc w:val="center"/>
            </w:pPr>
          </w:p>
        </w:tc>
        <w:tc>
          <w:tcPr>
            <w:tcW w:w="1667" w:type="dxa"/>
            <w:tcBorders>
              <w:top w:val="single" w:sz="12" w:space="0" w:color="auto"/>
              <w:bottom w:val="single" w:sz="12" w:space="0" w:color="auto"/>
            </w:tcBorders>
          </w:tcPr>
          <w:p w14:paraId="1CFDBFB8" w14:textId="77777777" w:rsidR="00543A3E" w:rsidRDefault="00543A3E" w:rsidP="007B61FB">
            <w:pPr>
              <w:jc w:val="center"/>
            </w:pPr>
            <w:r>
              <w:rPr>
                <w:rFonts w:hint="eastAsia"/>
              </w:rPr>
              <w:t>名称</w:t>
            </w:r>
          </w:p>
        </w:tc>
        <w:tc>
          <w:tcPr>
            <w:tcW w:w="3127" w:type="dxa"/>
            <w:tcBorders>
              <w:top w:val="single" w:sz="12" w:space="0" w:color="auto"/>
              <w:bottom w:val="single" w:sz="12" w:space="0" w:color="auto"/>
            </w:tcBorders>
          </w:tcPr>
          <w:p w14:paraId="4DB0C651" w14:textId="77777777" w:rsidR="00543A3E" w:rsidRDefault="00543A3E" w:rsidP="007B61FB">
            <w:pPr>
              <w:jc w:val="center"/>
            </w:pPr>
            <w:r>
              <w:rPr>
                <w:rFonts w:hint="eastAsia"/>
              </w:rPr>
              <w:t>位置</w:t>
            </w:r>
          </w:p>
        </w:tc>
        <w:tc>
          <w:tcPr>
            <w:tcW w:w="1741" w:type="dxa"/>
            <w:tcBorders>
              <w:top w:val="single" w:sz="12" w:space="0" w:color="auto"/>
              <w:bottom w:val="single" w:sz="12" w:space="0" w:color="auto"/>
            </w:tcBorders>
          </w:tcPr>
          <w:p w14:paraId="11B4EE6A" w14:textId="77777777" w:rsidR="00543A3E" w:rsidRDefault="00543A3E" w:rsidP="007B61FB">
            <w:pPr>
              <w:jc w:val="center"/>
            </w:pPr>
            <w:r>
              <w:rPr>
                <w:rFonts w:hint="eastAsia"/>
              </w:rPr>
              <w:t>面積（㎡）</w:t>
            </w:r>
          </w:p>
        </w:tc>
        <w:tc>
          <w:tcPr>
            <w:tcW w:w="1741" w:type="dxa"/>
            <w:tcBorders>
              <w:top w:val="single" w:sz="12" w:space="0" w:color="auto"/>
              <w:bottom w:val="single" w:sz="12" w:space="0" w:color="auto"/>
              <w:right w:val="single" w:sz="12" w:space="0" w:color="auto"/>
            </w:tcBorders>
          </w:tcPr>
          <w:p w14:paraId="652B1BF1" w14:textId="77777777" w:rsidR="00543A3E" w:rsidRDefault="00543A3E" w:rsidP="007B61FB">
            <w:pPr>
              <w:jc w:val="center"/>
            </w:pPr>
            <w:r>
              <w:rPr>
                <w:rFonts w:hint="eastAsia"/>
              </w:rPr>
              <w:t>所有・借入の別</w:t>
            </w:r>
          </w:p>
        </w:tc>
      </w:tr>
      <w:tr w:rsidR="007B61FB" w14:paraId="54212C76" w14:textId="77777777" w:rsidTr="007B61FB">
        <w:tc>
          <w:tcPr>
            <w:tcW w:w="426" w:type="dxa"/>
            <w:vMerge w:val="restart"/>
            <w:tcBorders>
              <w:top w:val="single" w:sz="12" w:space="0" w:color="auto"/>
              <w:left w:val="single" w:sz="12" w:space="0" w:color="auto"/>
            </w:tcBorders>
            <w:vAlign w:val="center"/>
          </w:tcPr>
          <w:p w14:paraId="2A141C72" w14:textId="77777777" w:rsidR="007B61FB" w:rsidRDefault="007B61FB" w:rsidP="007B61FB">
            <w:pPr>
              <w:jc w:val="center"/>
            </w:pPr>
            <w:r>
              <w:rPr>
                <w:rFonts w:hint="eastAsia"/>
              </w:rPr>
              <w:t>新</w:t>
            </w:r>
          </w:p>
        </w:tc>
        <w:tc>
          <w:tcPr>
            <w:tcW w:w="1667" w:type="dxa"/>
            <w:tcBorders>
              <w:top w:val="single" w:sz="12" w:space="0" w:color="auto"/>
              <w:bottom w:val="double" w:sz="4" w:space="0" w:color="auto"/>
            </w:tcBorders>
            <w:vAlign w:val="center"/>
          </w:tcPr>
          <w:p w14:paraId="609412B6" w14:textId="77777777" w:rsidR="007B61FB" w:rsidRDefault="007B61FB" w:rsidP="007B61FB">
            <w:pPr>
              <w:jc w:val="center"/>
            </w:pPr>
            <w:r>
              <w:rPr>
                <w:rFonts w:hint="eastAsia"/>
              </w:rPr>
              <w:t>主たる事務所</w:t>
            </w:r>
          </w:p>
        </w:tc>
        <w:tc>
          <w:tcPr>
            <w:tcW w:w="3127" w:type="dxa"/>
            <w:tcBorders>
              <w:top w:val="single" w:sz="12" w:space="0" w:color="auto"/>
              <w:bottom w:val="double" w:sz="4" w:space="0" w:color="auto"/>
            </w:tcBorders>
          </w:tcPr>
          <w:p w14:paraId="2B9EAD08" w14:textId="77777777" w:rsidR="007B61FB" w:rsidRDefault="007B61FB" w:rsidP="00543A3E">
            <w:pPr>
              <w:jc w:val="left"/>
            </w:pPr>
          </w:p>
          <w:p w14:paraId="0160C861" w14:textId="77777777" w:rsidR="007B61FB" w:rsidRDefault="007B61FB" w:rsidP="00543A3E">
            <w:pPr>
              <w:jc w:val="left"/>
            </w:pPr>
          </w:p>
        </w:tc>
        <w:tc>
          <w:tcPr>
            <w:tcW w:w="1741" w:type="dxa"/>
            <w:tcBorders>
              <w:top w:val="single" w:sz="12" w:space="0" w:color="auto"/>
              <w:bottom w:val="double" w:sz="4" w:space="0" w:color="auto"/>
            </w:tcBorders>
          </w:tcPr>
          <w:p w14:paraId="78F3D4C0" w14:textId="77777777" w:rsidR="007B61FB" w:rsidRDefault="007B61FB" w:rsidP="00543A3E">
            <w:pPr>
              <w:jc w:val="left"/>
            </w:pPr>
          </w:p>
        </w:tc>
        <w:tc>
          <w:tcPr>
            <w:tcW w:w="1741" w:type="dxa"/>
            <w:tcBorders>
              <w:top w:val="single" w:sz="12" w:space="0" w:color="auto"/>
              <w:bottom w:val="double" w:sz="4" w:space="0" w:color="auto"/>
              <w:right w:val="single" w:sz="12" w:space="0" w:color="auto"/>
            </w:tcBorders>
          </w:tcPr>
          <w:p w14:paraId="3D35CDB3" w14:textId="77777777" w:rsidR="007B61FB" w:rsidRDefault="007B61FB" w:rsidP="00543A3E">
            <w:pPr>
              <w:jc w:val="left"/>
            </w:pPr>
          </w:p>
        </w:tc>
      </w:tr>
      <w:tr w:rsidR="007B61FB" w14:paraId="45BB3BDA" w14:textId="77777777" w:rsidTr="007B61FB">
        <w:tc>
          <w:tcPr>
            <w:tcW w:w="426" w:type="dxa"/>
            <w:vMerge/>
            <w:tcBorders>
              <w:left w:val="single" w:sz="12" w:space="0" w:color="auto"/>
            </w:tcBorders>
          </w:tcPr>
          <w:p w14:paraId="17B37BF1" w14:textId="77777777" w:rsidR="007B61FB" w:rsidRDefault="007B61FB" w:rsidP="00543A3E">
            <w:pPr>
              <w:jc w:val="left"/>
            </w:pPr>
          </w:p>
        </w:tc>
        <w:tc>
          <w:tcPr>
            <w:tcW w:w="1667" w:type="dxa"/>
            <w:tcBorders>
              <w:top w:val="double" w:sz="4" w:space="0" w:color="auto"/>
            </w:tcBorders>
            <w:vAlign w:val="center"/>
          </w:tcPr>
          <w:p w14:paraId="5BA6948E" w14:textId="77777777" w:rsidR="007B61FB" w:rsidRDefault="007B61FB" w:rsidP="007B61FB">
            <w:pPr>
              <w:jc w:val="center"/>
            </w:pPr>
            <w:r>
              <w:rPr>
                <w:rFonts w:hint="eastAsia"/>
              </w:rPr>
              <w:t>営業所</w:t>
            </w:r>
          </w:p>
        </w:tc>
        <w:tc>
          <w:tcPr>
            <w:tcW w:w="3127" w:type="dxa"/>
            <w:tcBorders>
              <w:top w:val="double" w:sz="4" w:space="0" w:color="auto"/>
            </w:tcBorders>
          </w:tcPr>
          <w:p w14:paraId="209DFAC8" w14:textId="77777777" w:rsidR="007B61FB" w:rsidRDefault="007B61FB" w:rsidP="00543A3E">
            <w:pPr>
              <w:jc w:val="left"/>
            </w:pPr>
          </w:p>
          <w:p w14:paraId="67AA9369" w14:textId="77777777" w:rsidR="007B61FB" w:rsidRDefault="007B61FB" w:rsidP="00543A3E">
            <w:pPr>
              <w:jc w:val="left"/>
            </w:pPr>
          </w:p>
        </w:tc>
        <w:tc>
          <w:tcPr>
            <w:tcW w:w="1741" w:type="dxa"/>
            <w:tcBorders>
              <w:top w:val="double" w:sz="4" w:space="0" w:color="auto"/>
            </w:tcBorders>
          </w:tcPr>
          <w:p w14:paraId="15E60B4C" w14:textId="77777777" w:rsidR="007B61FB" w:rsidRDefault="007B61FB" w:rsidP="00543A3E">
            <w:pPr>
              <w:jc w:val="left"/>
            </w:pPr>
          </w:p>
        </w:tc>
        <w:tc>
          <w:tcPr>
            <w:tcW w:w="1741" w:type="dxa"/>
            <w:tcBorders>
              <w:top w:val="double" w:sz="4" w:space="0" w:color="auto"/>
              <w:right w:val="single" w:sz="12" w:space="0" w:color="auto"/>
            </w:tcBorders>
          </w:tcPr>
          <w:p w14:paraId="354C2885" w14:textId="77777777" w:rsidR="007B61FB" w:rsidRDefault="007B61FB" w:rsidP="00543A3E">
            <w:pPr>
              <w:jc w:val="left"/>
            </w:pPr>
          </w:p>
        </w:tc>
      </w:tr>
      <w:tr w:rsidR="007B61FB" w14:paraId="66720AAD" w14:textId="77777777" w:rsidTr="007B61FB">
        <w:tc>
          <w:tcPr>
            <w:tcW w:w="426" w:type="dxa"/>
            <w:vMerge/>
            <w:tcBorders>
              <w:left w:val="single" w:sz="12" w:space="0" w:color="auto"/>
            </w:tcBorders>
          </w:tcPr>
          <w:p w14:paraId="3AF3E340" w14:textId="77777777" w:rsidR="007B61FB" w:rsidRDefault="007B61FB" w:rsidP="00543A3E">
            <w:pPr>
              <w:jc w:val="left"/>
            </w:pPr>
          </w:p>
        </w:tc>
        <w:tc>
          <w:tcPr>
            <w:tcW w:w="1667" w:type="dxa"/>
            <w:vAlign w:val="center"/>
          </w:tcPr>
          <w:p w14:paraId="3961EBE9" w14:textId="77777777" w:rsidR="007B61FB" w:rsidRDefault="007B61FB" w:rsidP="007B61FB">
            <w:pPr>
              <w:jc w:val="center"/>
            </w:pPr>
            <w:r>
              <w:rPr>
                <w:rFonts w:hint="eastAsia"/>
              </w:rPr>
              <w:t>休憩仮眠施設</w:t>
            </w:r>
          </w:p>
        </w:tc>
        <w:tc>
          <w:tcPr>
            <w:tcW w:w="3127" w:type="dxa"/>
          </w:tcPr>
          <w:p w14:paraId="7CA4256E" w14:textId="77777777" w:rsidR="007B61FB" w:rsidRDefault="007B61FB" w:rsidP="00543A3E">
            <w:pPr>
              <w:jc w:val="left"/>
            </w:pPr>
          </w:p>
          <w:p w14:paraId="403CDA5B" w14:textId="77777777" w:rsidR="007B61FB" w:rsidRDefault="007B61FB" w:rsidP="00543A3E">
            <w:pPr>
              <w:jc w:val="left"/>
            </w:pPr>
          </w:p>
        </w:tc>
        <w:tc>
          <w:tcPr>
            <w:tcW w:w="1741" w:type="dxa"/>
          </w:tcPr>
          <w:p w14:paraId="7991B663" w14:textId="77777777" w:rsidR="007B61FB" w:rsidRDefault="007B61FB" w:rsidP="00543A3E">
            <w:pPr>
              <w:jc w:val="left"/>
            </w:pPr>
          </w:p>
        </w:tc>
        <w:tc>
          <w:tcPr>
            <w:tcW w:w="1741" w:type="dxa"/>
            <w:tcBorders>
              <w:right w:val="single" w:sz="12" w:space="0" w:color="auto"/>
            </w:tcBorders>
          </w:tcPr>
          <w:p w14:paraId="660EF24B" w14:textId="77777777" w:rsidR="007B61FB" w:rsidRDefault="007B61FB" w:rsidP="00543A3E">
            <w:pPr>
              <w:jc w:val="left"/>
            </w:pPr>
          </w:p>
        </w:tc>
      </w:tr>
      <w:tr w:rsidR="007B61FB" w14:paraId="76BCEE68" w14:textId="77777777" w:rsidTr="007B61FB">
        <w:tc>
          <w:tcPr>
            <w:tcW w:w="426" w:type="dxa"/>
            <w:vMerge/>
            <w:tcBorders>
              <w:left w:val="single" w:sz="12" w:space="0" w:color="auto"/>
              <w:bottom w:val="single" w:sz="12" w:space="0" w:color="auto"/>
            </w:tcBorders>
          </w:tcPr>
          <w:p w14:paraId="40106A1C" w14:textId="77777777" w:rsidR="007B61FB" w:rsidRDefault="007B61FB" w:rsidP="00543A3E">
            <w:pPr>
              <w:jc w:val="left"/>
            </w:pPr>
          </w:p>
        </w:tc>
        <w:tc>
          <w:tcPr>
            <w:tcW w:w="1667" w:type="dxa"/>
            <w:tcBorders>
              <w:bottom w:val="single" w:sz="12" w:space="0" w:color="auto"/>
            </w:tcBorders>
            <w:vAlign w:val="center"/>
          </w:tcPr>
          <w:p w14:paraId="50C39727" w14:textId="77777777" w:rsidR="007B61FB" w:rsidRDefault="007B61FB" w:rsidP="007B61FB">
            <w:pPr>
              <w:jc w:val="center"/>
            </w:pPr>
            <w:r>
              <w:rPr>
                <w:rFonts w:hint="eastAsia"/>
              </w:rPr>
              <w:t>車庫</w:t>
            </w:r>
          </w:p>
        </w:tc>
        <w:tc>
          <w:tcPr>
            <w:tcW w:w="3127" w:type="dxa"/>
            <w:tcBorders>
              <w:bottom w:val="single" w:sz="12" w:space="0" w:color="auto"/>
            </w:tcBorders>
          </w:tcPr>
          <w:p w14:paraId="7A8A8AFB" w14:textId="77777777" w:rsidR="007B61FB" w:rsidRDefault="007B61FB" w:rsidP="00543A3E">
            <w:pPr>
              <w:jc w:val="left"/>
            </w:pPr>
          </w:p>
          <w:p w14:paraId="3002BAE4" w14:textId="77777777" w:rsidR="007B61FB" w:rsidRDefault="007B61FB" w:rsidP="00543A3E">
            <w:pPr>
              <w:jc w:val="left"/>
            </w:pPr>
          </w:p>
        </w:tc>
        <w:tc>
          <w:tcPr>
            <w:tcW w:w="1741" w:type="dxa"/>
            <w:tcBorders>
              <w:bottom w:val="single" w:sz="12" w:space="0" w:color="auto"/>
            </w:tcBorders>
          </w:tcPr>
          <w:p w14:paraId="73C89278" w14:textId="77777777" w:rsidR="007B61FB" w:rsidRDefault="007B61FB" w:rsidP="00543A3E">
            <w:pPr>
              <w:jc w:val="left"/>
            </w:pPr>
          </w:p>
        </w:tc>
        <w:tc>
          <w:tcPr>
            <w:tcW w:w="1741" w:type="dxa"/>
            <w:tcBorders>
              <w:bottom w:val="single" w:sz="12" w:space="0" w:color="auto"/>
              <w:right w:val="single" w:sz="12" w:space="0" w:color="auto"/>
            </w:tcBorders>
          </w:tcPr>
          <w:p w14:paraId="70A7F708" w14:textId="77777777" w:rsidR="007B61FB" w:rsidRDefault="007B61FB" w:rsidP="00543A3E">
            <w:pPr>
              <w:jc w:val="left"/>
            </w:pPr>
          </w:p>
        </w:tc>
      </w:tr>
      <w:tr w:rsidR="007B61FB" w14:paraId="653CB0DC" w14:textId="77777777" w:rsidTr="007B61FB">
        <w:tc>
          <w:tcPr>
            <w:tcW w:w="426" w:type="dxa"/>
            <w:vMerge w:val="restart"/>
            <w:tcBorders>
              <w:top w:val="single" w:sz="12" w:space="0" w:color="auto"/>
              <w:left w:val="single" w:sz="12" w:space="0" w:color="auto"/>
            </w:tcBorders>
            <w:vAlign w:val="center"/>
          </w:tcPr>
          <w:p w14:paraId="4912F967" w14:textId="77777777" w:rsidR="007B61FB" w:rsidRDefault="007B61FB" w:rsidP="007B61FB">
            <w:pPr>
              <w:jc w:val="center"/>
            </w:pPr>
            <w:r>
              <w:rPr>
                <w:rFonts w:hint="eastAsia"/>
              </w:rPr>
              <w:t>旧</w:t>
            </w:r>
          </w:p>
        </w:tc>
        <w:tc>
          <w:tcPr>
            <w:tcW w:w="1667" w:type="dxa"/>
            <w:tcBorders>
              <w:top w:val="single" w:sz="12" w:space="0" w:color="auto"/>
              <w:bottom w:val="double" w:sz="4" w:space="0" w:color="auto"/>
            </w:tcBorders>
            <w:vAlign w:val="center"/>
          </w:tcPr>
          <w:p w14:paraId="77F6B45D" w14:textId="77777777" w:rsidR="007B61FB" w:rsidRDefault="007B61FB" w:rsidP="007B61FB">
            <w:pPr>
              <w:jc w:val="center"/>
            </w:pPr>
            <w:r>
              <w:rPr>
                <w:rFonts w:hint="eastAsia"/>
              </w:rPr>
              <w:t>主たる事務所</w:t>
            </w:r>
          </w:p>
        </w:tc>
        <w:tc>
          <w:tcPr>
            <w:tcW w:w="3127" w:type="dxa"/>
            <w:tcBorders>
              <w:top w:val="single" w:sz="12" w:space="0" w:color="auto"/>
              <w:bottom w:val="double" w:sz="4" w:space="0" w:color="auto"/>
            </w:tcBorders>
          </w:tcPr>
          <w:p w14:paraId="4E724CB8" w14:textId="77777777" w:rsidR="007B61FB" w:rsidRDefault="007B61FB" w:rsidP="00543A3E">
            <w:pPr>
              <w:jc w:val="left"/>
            </w:pPr>
          </w:p>
          <w:p w14:paraId="11F60F48" w14:textId="77777777" w:rsidR="007B61FB" w:rsidRDefault="007B61FB" w:rsidP="00543A3E">
            <w:pPr>
              <w:jc w:val="left"/>
            </w:pPr>
          </w:p>
        </w:tc>
        <w:tc>
          <w:tcPr>
            <w:tcW w:w="1741" w:type="dxa"/>
            <w:tcBorders>
              <w:top w:val="single" w:sz="12" w:space="0" w:color="auto"/>
              <w:bottom w:val="double" w:sz="4" w:space="0" w:color="auto"/>
            </w:tcBorders>
          </w:tcPr>
          <w:p w14:paraId="27B4E7DE" w14:textId="77777777" w:rsidR="007B61FB" w:rsidRDefault="007B61FB" w:rsidP="00543A3E">
            <w:pPr>
              <w:jc w:val="left"/>
            </w:pPr>
          </w:p>
        </w:tc>
        <w:tc>
          <w:tcPr>
            <w:tcW w:w="1741" w:type="dxa"/>
            <w:tcBorders>
              <w:top w:val="single" w:sz="12" w:space="0" w:color="auto"/>
              <w:bottom w:val="double" w:sz="4" w:space="0" w:color="auto"/>
              <w:right w:val="single" w:sz="12" w:space="0" w:color="auto"/>
            </w:tcBorders>
          </w:tcPr>
          <w:p w14:paraId="622FF7A7" w14:textId="77777777" w:rsidR="007B61FB" w:rsidRDefault="007B61FB" w:rsidP="00543A3E">
            <w:pPr>
              <w:jc w:val="left"/>
            </w:pPr>
          </w:p>
        </w:tc>
      </w:tr>
      <w:tr w:rsidR="007B61FB" w14:paraId="7F5C7005" w14:textId="77777777" w:rsidTr="007B61FB">
        <w:tc>
          <w:tcPr>
            <w:tcW w:w="426" w:type="dxa"/>
            <w:vMerge/>
            <w:tcBorders>
              <w:left w:val="single" w:sz="12" w:space="0" w:color="auto"/>
            </w:tcBorders>
          </w:tcPr>
          <w:p w14:paraId="6459D70A" w14:textId="77777777" w:rsidR="007B61FB" w:rsidRDefault="007B61FB" w:rsidP="00543A3E">
            <w:pPr>
              <w:jc w:val="left"/>
            </w:pPr>
          </w:p>
        </w:tc>
        <w:tc>
          <w:tcPr>
            <w:tcW w:w="1667" w:type="dxa"/>
            <w:tcBorders>
              <w:top w:val="double" w:sz="4" w:space="0" w:color="auto"/>
            </w:tcBorders>
            <w:vAlign w:val="center"/>
          </w:tcPr>
          <w:p w14:paraId="659B82C8" w14:textId="77777777" w:rsidR="007B61FB" w:rsidRDefault="007B61FB" w:rsidP="007B61FB">
            <w:pPr>
              <w:jc w:val="center"/>
            </w:pPr>
            <w:r>
              <w:rPr>
                <w:rFonts w:hint="eastAsia"/>
              </w:rPr>
              <w:t>営業所</w:t>
            </w:r>
          </w:p>
        </w:tc>
        <w:tc>
          <w:tcPr>
            <w:tcW w:w="3127" w:type="dxa"/>
            <w:tcBorders>
              <w:top w:val="double" w:sz="4" w:space="0" w:color="auto"/>
            </w:tcBorders>
          </w:tcPr>
          <w:p w14:paraId="19F51EEE" w14:textId="77777777" w:rsidR="007B61FB" w:rsidRDefault="007B61FB" w:rsidP="00543A3E">
            <w:pPr>
              <w:jc w:val="left"/>
            </w:pPr>
          </w:p>
          <w:p w14:paraId="6BB055FE" w14:textId="77777777" w:rsidR="007B61FB" w:rsidRDefault="007B61FB" w:rsidP="00543A3E">
            <w:pPr>
              <w:jc w:val="left"/>
            </w:pPr>
          </w:p>
        </w:tc>
        <w:tc>
          <w:tcPr>
            <w:tcW w:w="1741" w:type="dxa"/>
            <w:tcBorders>
              <w:top w:val="double" w:sz="4" w:space="0" w:color="auto"/>
            </w:tcBorders>
          </w:tcPr>
          <w:p w14:paraId="66DFE0B1" w14:textId="77777777" w:rsidR="007B61FB" w:rsidRDefault="007B61FB" w:rsidP="00543A3E">
            <w:pPr>
              <w:jc w:val="left"/>
            </w:pPr>
          </w:p>
        </w:tc>
        <w:tc>
          <w:tcPr>
            <w:tcW w:w="1741" w:type="dxa"/>
            <w:tcBorders>
              <w:top w:val="double" w:sz="4" w:space="0" w:color="auto"/>
              <w:right w:val="single" w:sz="12" w:space="0" w:color="auto"/>
            </w:tcBorders>
          </w:tcPr>
          <w:p w14:paraId="35BBC409" w14:textId="77777777" w:rsidR="007B61FB" w:rsidRDefault="007B61FB" w:rsidP="00543A3E">
            <w:pPr>
              <w:jc w:val="left"/>
            </w:pPr>
          </w:p>
        </w:tc>
      </w:tr>
      <w:tr w:rsidR="007B61FB" w14:paraId="0705EB8A" w14:textId="77777777" w:rsidTr="007B61FB">
        <w:tc>
          <w:tcPr>
            <w:tcW w:w="426" w:type="dxa"/>
            <w:vMerge/>
            <w:tcBorders>
              <w:left w:val="single" w:sz="12" w:space="0" w:color="auto"/>
            </w:tcBorders>
          </w:tcPr>
          <w:p w14:paraId="18427F75" w14:textId="77777777" w:rsidR="007B61FB" w:rsidRDefault="007B61FB" w:rsidP="00543A3E">
            <w:pPr>
              <w:jc w:val="left"/>
            </w:pPr>
          </w:p>
        </w:tc>
        <w:tc>
          <w:tcPr>
            <w:tcW w:w="1667" w:type="dxa"/>
            <w:vAlign w:val="center"/>
          </w:tcPr>
          <w:p w14:paraId="4A2066EC" w14:textId="77777777" w:rsidR="007B61FB" w:rsidRDefault="007B61FB" w:rsidP="007B61FB">
            <w:pPr>
              <w:jc w:val="center"/>
            </w:pPr>
            <w:r>
              <w:rPr>
                <w:rFonts w:hint="eastAsia"/>
              </w:rPr>
              <w:t>休憩仮眠施設</w:t>
            </w:r>
          </w:p>
        </w:tc>
        <w:tc>
          <w:tcPr>
            <w:tcW w:w="3127" w:type="dxa"/>
          </w:tcPr>
          <w:p w14:paraId="58194725" w14:textId="77777777" w:rsidR="007B61FB" w:rsidRDefault="007B61FB" w:rsidP="00543A3E">
            <w:pPr>
              <w:jc w:val="left"/>
            </w:pPr>
          </w:p>
          <w:p w14:paraId="5CCB475B" w14:textId="77777777" w:rsidR="007B61FB" w:rsidRDefault="007B61FB" w:rsidP="00543A3E">
            <w:pPr>
              <w:jc w:val="left"/>
            </w:pPr>
          </w:p>
        </w:tc>
        <w:tc>
          <w:tcPr>
            <w:tcW w:w="1741" w:type="dxa"/>
          </w:tcPr>
          <w:p w14:paraId="7D7D63FE" w14:textId="77777777" w:rsidR="007B61FB" w:rsidRDefault="007B61FB" w:rsidP="00543A3E">
            <w:pPr>
              <w:jc w:val="left"/>
            </w:pPr>
          </w:p>
        </w:tc>
        <w:tc>
          <w:tcPr>
            <w:tcW w:w="1741" w:type="dxa"/>
            <w:tcBorders>
              <w:right w:val="single" w:sz="12" w:space="0" w:color="auto"/>
            </w:tcBorders>
          </w:tcPr>
          <w:p w14:paraId="4E7203BB" w14:textId="77777777" w:rsidR="007B61FB" w:rsidRDefault="007B61FB" w:rsidP="00543A3E">
            <w:pPr>
              <w:jc w:val="left"/>
            </w:pPr>
          </w:p>
        </w:tc>
      </w:tr>
      <w:tr w:rsidR="007B61FB" w14:paraId="6265332E" w14:textId="77777777" w:rsidTr="007B61FB">
        <w:tc>
          <w:tcPr>
            <w:tcW w:w="426" w:type="dxa"/>
            <w:vMerge/>
            <w:tcBorders>
              <w:left w:val="single" w:sz="12" w:space="0" w:color="auto"/>
              <w:bottom w:val="single" w:sz="12" w:space="0" w:color="auto"/>
            </w:tcBorders>
          </w:tcPr>
          <w:p w14:paraId="0929AF01" w14:textId="77777777" w:rsidR="007B61FB" w:rsidRDefault="007B61FB" w:rsidP="00543A3E">
            <w:pPr>
              <w:jc w:val="left"/>
            </w:pPr>
          </w:p>
        </w:tc>
        <w:tc>
          <w:tcPr>
            <w:tcW w:w="1667" w:type="dxa"/>
            <w:tcBorders>
              <w:bottom w:val="single" w:sz="12" w:space="0" w:color="auto"/>
            </w:tcBorders>
            <w:vAlign w:val="center"/>
          </w:tcPr>
          <w:p w14:paraId="1F2B70BD" w14:textId="77777777" w:rsidR="007B61FB" w:rsidRDefault="007B61FB" w:rsidP="007B61FB">
            <w:pPr>
              <w:jc w:val="center"/>
            </w:pPr>
            <w:r>
              <w:rPr>
                <w:rFonts w:hint="eastAsia"/>
              </w:rPr>
              <w:t>車庫</w:t>
            </w:r>
          </w:p>
        </w:tc>
        <w:tc>
          <w:tcPr>
            <w:tcW w:w="3127" w:type="dxa"/>
            <w:tcBorders>
              <w:bottom w:val="single" w:sz="12" w:space="0" w:color="auto"/>
            </w:tcBorders>
          </w:tcPr>
          <w:p w14:paraId="6090BF0D" w14:textId="77777777" w:rsidR="007B61FB" w:rsidRDefault="007B61FB" w:rsidP="00543A3E">
            <w:pPr>
              <w:jc w:val="left"/>
            </w:pPr>
          </w:p>
          <w:p w14:paraId="2BFE3F00" w14:textId="77777777" w:rsidR="007B61FB" w:rsidRDefault="007B61FB" w:rsidP="00543A3E">
            <w:pPr>
              <w:jc w:val="left"/>
            </w:pPr>
          </w:p>
        </w:tc>
        <w:tc>
          <w:tcPr>
            <w:tcW w:w="1741" w:type="dxa"/>
            <w:tcBorders>
              <w:bottom w:val="single" w:sz="12" w:space="0" w:color="auto"/>
            </w:tcBorders>
          </w:tcPr>
          <w:p w14:paraId="53C39E58" w14:textId="77777777" w:rsidR="007B61FB" w:rsidRDefault="007B61FB" w:rsidP="00543A3E">
            <w:pPr>
              <w:jc w:val="left"/>
            </w:pPr>
          </w:p>
        </w:tc>
        <w:tc>
          <w:tcPr>
            <w:tcW w:w="1741" w:type="dxa"/>
            <w:tcBorders>
              <w:bottom w:val="single" w:sz="12" w:space="0" w:color="auto"/>
              <w:right w:val="single" w:sz="12" w:space="0" w:color="auto"/>
            </w:tcBorders>
          </w:tcPr>
          <w:p w14:paraId="129E6A6B" w14:textId="77777777" w:rsidR="007B61FB" w:rsidRDefault="007B61FB" w:rsidP="00543A3E">
            <w:pPr>
              <w:jc w:val="left"/>
            </w:pPr>
          </w:p>
        </w:tc>
      </w:tr>
    </w:tbl>
    <w:p w14:paraId="5F696146" w14:textId="77777777" w:rsidR="004B5BF0" w:rsidRPr="005B5C92" w:rsidRDefault="003D4E29" w:rsidP="007B61FB">
      <w:pPr>
        <w:jc w:val="left"/>
        <w:rPr>
          <w:rFonts w:ascii="ＭＳ ゴシック" w:eastAsia="ＭＳ ゴシック" w:hAnsi="ＭＳ ゴシック"/>
          <w:sz w:val="20"/>
        </w:rPr>
      </w:pPr>
      <w:r>
        <w:br w:type="page"/>
      </w:r>
    </w:p>
    <w:p w14:paraId="68C5940B" w14:textId="77777777" w:rsidR="007B61FB" w:rsidRDefault="007B61FB" w:rsidP="007B61FB">
      <w:pPr>
        <w:jc w:val="center"/>
        <w:rPr>
          <w:sz w:val="24"/>
        </w:rPr>
      </w:pPr>
      <w:r w:rsidRPr="002951E0">
        <w:rPr>
          <w:rFonts w:hint="eastAsia"/>
          <w:sz w:val="24"/>
        </w:rPr>
        <w:lastRenderedPageBreak/>
        <w:t>事業用自動車の運行管理等の体制</w:t>
      </w:r>
    </w:p>
    <w:p w14:paraId="6838506E" w14:textId="77777777" w:rsidR="000039D1" w:rsidRPr="002951E0" w:rsidRDefault="000039D1" w:rsidP="007B61FB">
      <w:pPr>
        <w:jc w:val="center"/>
        <w:rPr>
          <w:sz w:val="24"/>
        </w:rPr>
      </w:pPr>
    </w:p>
    <w:p w14:paraId="14DC1724" w14:textId="77777777" w:rsidR="000039D1" w:rsidRPr="0006156A" w:rsidRDefault="000039D1" w:rsidP="000039D1">
      <w:pPr>
        <w:rPr>
          <w:sz w:val="20"/>
          <w:szCs w:val="20"/>
        </w:rPr>
      </w:pPr>
      <w:r w:rsidRPr="0006156A">
        <w:rPr>
          <w:rFonts w:hint="eastAsia"/>
          <w:sz w:val="20"/>
          <w:szCs w:val="20"/>
        </w:rPr>
        <w:t xml:space="preserve">１　事業計画を遂行するに足りる有資格者の運転者を確保する計画　確保人員　　　</w:t>
      </w:r>
      <w:r>
        <w:rPr>
          <w:rFonts w:hint="eastAsia"/>
          <w:color w:val="FF0000"/>
          <w:sz w:val="20"/>
          <w:szCs w:val="20"/>
        </w:rPr>
        <w:t xml:space="preserve">　</w:t>
      </w:r>
      <w:r w:rsidRPr="0006156A">
        <w:rPr>
          <w:rFonts w:hint="eastAsia"/>
          <w:sz w:val="20"/>
          <w:szCs w:val="20"/>
        </w:rPr>
        <w:t>名</w:t>
      </w:r>
    </w:p>
    <w:p w14:paraId="5A708071" w14:textId="77777777" w:rsidR="000039D1" w:rsidRPr="0006156A" w:rsidRDefault="000039D1" w:rsidP="000039D1">
      <w:pPr>
        <w:ind w:firstLineChars="3085" w:firstLine="6170"/>
        <w:jc w:val="left"/>
        <w:rPr>
          <w:sz w:val="20"/>
          <w:szCs w:val="20"/>
        </w:rPr>
      </w:pPr>
      <w:r w:rsidRPr="0006156A">
        <w:rPr>
          <w:rFonts w:hint="eastAsia"/>
          <w:sz w:val="20"/>
          <w:szCs w:val="20"/>
        </w:rPr>
        <w:t>確保予定人員　　名</w:t>
      </w:r>
    </w:p>
    <w:p w14:paraId="28FC4A04" w14:textId="77777777" w:rsidR="000039D1" w:rsidRPr="0006156A" w:rsidRDefault="000039D1" w:rsidP="000039D1">
      <w:pPr>
        <w:rPr>
          <w:sz w:val="20"/>
          <w:szCs w:val="20"/>
        </w:rPr>
      </w:pPr>
    </w:p>
    <w:p w14:paraId="71B0428F" w14:textId="77777777" w:rsidR="000039D1" w:rsidRPr="0006156A" w:rsidRDefault="000039D1" w:rsidP="000039D1">
      <w:pPr>
        <w:rPr>
          <w:sz w:val="20"/>
          <w:szCs w:val="20"/>
        </w:rPr>
      </w:pPr>
      <w:r w:rsidRPr="0006156A">
        <w:rPr>
          <w:rFonts w:hint="eastAsia"/>
          <w:sz w:val="20"/>
          <w:szCs w:val="20"/>
        </w:rPr>
        <w:t>２　適切な運行管理者及び整備管理者の選任計画並びに指揮命令系統</w:t>
      </w:r>
    </w:p>
    <w:p w14:paraId="11F65041" w14:textId="77777777" w:rsidR="000039D1" w:rsidRPr="00040E7A" w:rsidRDefault="000039D1" w:rsidP="000039D1">
      <w:pPr>
        <w:rPr>
          <w:rFonts w:ascii="ＭＳ ゴシック" w:eastAsia="ＭＳ ゴシック" w:hAnsi="ＭＳ ゴシック"/>
          <w:color w:val="FF0000"/>
          <w:sz w:val="20"/>
          <w:szCs w:val="20"/>
        </w:rPr>
      </w:pPr>
      <w:r w:rsidRPr="0006156A">
        <w:rPr>
          <w:rFonts w:hint="eastAsia"/>
          <w:sz w:val="20"/>
          <w:szCs w:val="20"/>
        </w:rPr>
        <w:t xml:space="preserve">　　□確保済</w:t>
      </w:r>
      <w:r>
        <w:rPr>
          <w:rFonts w:hint="eastAsia"/>
          <w:sz w:val="20"/>
          <w:szCs w:val="20"/>
        </w:rPr>
        <w:t xml:space="preserve">　　　　　　　</w:t>
      </w:r>
    </w:p>
    <w:p w14:paraId="31717B19" w14:textId="442E909B" w:rsidR="000039D1" w:rsidRPr="0006156A" w:rsidRDefault="000039D1" w:rsidP="00FC42A3">
      <w:pPr>
        <w:tabs>
          <w:tab w:val="center" w:pos="4252"/>
        </w:tabs>
        <w:rPr>
          <w:sz w:val="20"/>
          <w:szCs w:val="20"/>
        </w:rPr>
      </w:pPr>
      <w:r w:rsidRPr="0006156A">
        <w:rPr>
          <w:rFonts w:hint="eastAsia"/>
          <w:sz w:val="20"/>
          <w:szCs w:val="20"/>
        </w:rPr>
        <w:t xml:space="preserve">　　□確保予定</w:t>
      </w:r>
      <w:r>
        <w:rPr>
          <w:rFonts w:hint="eastAsia"/>
          <w:sz w:val="20"/>
          <w:szCs w:val="20"/>
        </w:rPr>
        <w:t xml:space="preserve">　　　　</w:t>
      </w:r>
    </w:p>
    <w:p w14:paraId="661CCBD4" w14:textId="77777777" w:rsidR="00FC42A3" w:rsidRPr="00D57453" w:rsidRDefault="00FC42A3" w:rsidP="00FC42A3">
      <w:pPr>
        <w:rPr>
          <w:rFonts w:hint="eastAsia"/>
          <w:sz w:val="20"/>
          <w:szCs w:val="20"/>
        </w:rPr>
      </w:pPr>
      <w:r w:rsidRPr="00D57453">
        <w:rPr>
          <w:noProof/>
          <w:sz w:val="20"/>
          <w:szCs w:val="20"/>
        </w:rPr>
        <w:pict w14:anchorId="3B049562">
          <v:rect id="_x0000_s2125" style="position:absolute;left:0;text-align:left;margin-left:244.45pt;margin-top:4.05pt;width:86.55pt;height:36pt;z-index:251679744">
            <v:textbox style="mso-next-textbox:#_x0000_s2125">
              <w:txbxContent>
                <w:p w14:paraId="52AF5288" w14:textId="77777777" w:rsidR="00FC42A3" w:rsidRDefault="00FC42A3" w:rsidP="00FC42A3">
                  <w:pPr>
                    <w:jc w:val="left"/>
                    <w:rPr>
                      <w:rFonts w:hint="eastAsia"/>
                      <w:sz w:val="18"/>
                    </w:rPr>
                  </w:pPr>
                  <w:r>
                    <w:rPr>
                      <w:rFonts w:hint="eastAsia"/>
                      <w:sz w:val="18"/>
                    </w:rPr>
                    <w:t>運行管理責任者</w:t>
                  </w:r>
                </w:p>
                <w:p w14:paraId="2AFDFF7A" w14:textId="77777777" w:rsidR="00FC42A3" w:rsidRDefault="00FC42A3" w:rsidP="00FC42A3">
                  <w:pPr>
                    <w:jc w:val="left"/>
                    <w:rPr>
                      <w:rFonts w:hint="eastAsia"/>
                      <w:color w:val="FF0000"/>
                    </w:rPr>
                  </w:pPr>
                </w:p>
              </w:txbxContent>
            </v:textbox>
          </v:rect>
        </w:pict>
      </w:r>
      <w:r w:rsidRPr="00D57453">
        <w:rPr>
          <w:noProof/>
          <w:sz w:val="20"/>
          <w:szCs w:val="20"/>
        </w:rPr>
        <w:pict w14:anchorId="39E3AEF0">
          <v:rect id="_x0000_s2123" style="position:absolute;left:0;text-align:left;margin-left:56.5pt;margin-top:4.55pt;width:67.95pt;height:36pt;z-index:251677696">
            <v:textbox style="mso-next-textbox:#_x0000_s2123">
              <w:txbxContent>
                <w:p w14:paraId="6D3EBD84" w14:textId="77777777" w:rsidR="00FC42A3" w:rsidRDefault="00FC42A3" w:rsidP="00FC42A3">
                  <w:pPr>
                    <w:rPr>
                      <w:rFonts w:hint="eastAsia"/>
                      <w:sz w:val="18"/>
                    </w:rPr>
                  </w:pPr>
                  <w:r>
                    <w:rPr>
                      <w:rFonts w:hint="eastAsia"/>
                      <w:sz w:val="18"/>
                    </w:rPr>
                    <w:t>社長（</w:t>
                  </w:r>
                  <w:r>
                    <w:rPr>
                      <w:rFonts w:hint="eastAsia"/>
                      <w:sz w:val="18"/>
                    </w:rPr>
                    <w:t>代表）</w:t>
                  </w:r>
                </w:p>
                <w:p w14:paraId="1AF954C3" w14:textId="77777777" w:rsidR="00FC42A3" w:rsidRDefault="00FC42A3" w:rsidP="00FC42A3">
                  <w:pPr>
                    <w:rPr>
                      <w:rFonts w:hint="eastAsia"/>
                      <w:color w:val="FF0000"/>
                    </w:rPr>
                  </w:pPr>
                </w:p>
              </w:txbxContent>
            </v:textbox>
          </v:rect>
        </w:pict>
      </w:r>
      <w:r w:rsidRPr="00D57453">
        <w:rPr>
          <w:noProof/>
          <w:sz w:val="20"/>
          <w:szCs w:val="20"/>
        </w:rPr>
        <w:pict w14:anchorId="6EBAFAF6">
          <v:rect id="_x0000_s2124" style="position:absolute;left:0;text-align:left;margin-left:149.7pt;margin-top:4.55pt;width:65.55pt;height:36pt;z-index:251678720">
            <v:textbox style="mso-next-textbox:#_x0000_s2124">
              <w:txbxContent>
                <w:p w14:paraId="6A356E37" w14:textId="77777777" w:rsidR="00FC42A3" w:rsidRDefault="00FC42A3" w:rsidP="00FC42A3">
                  <w:pPr>
                    <w:jc w:val="left"/>
                    <w:rPr>
                      <w:rFonts w:hint="eastAsia"/>
                      <w:sz w:val="18"/>
                    </w:rPr>
                  </w:pPr>
                  <w:r>
                    <w:rPr>
                      <w:rFonts w:hint="eastAsia"/>
                      <w:sz w:val="18"/>
                    </w:rPr>
                    <w:t>常勤役員</w:t>
                  </w:r>
                </w:p>
                <w:p w14:paraId="1ED228B9" w14:textId="77777777" w:rsidR="00FC42A3" w:rsidRDefault="00FC42A3" w:rsidP="00FC42A3">
                  <w:pPr>
                    <w:jc w:val="left"/>
                    <w:rPr>
                      <w:rFonts w:hint="eastAsia"/>
                      <w:color w:val="FF0000"/>
                    </w:rPr>
                  </w:pPr>
                </w:p>
              </w:txbxContent>
            </v:textbox>
          </v:rect>
        </w:pict>
      </w:r>
      <w:r w:rsidRPr="00D57453">
        <w:rPr>
          <w:noProof/>
          <w:sz w:val="20"/>
          <w:szCs w:val="20"/>
        </w:rPr>
        <w:pict w14:anchorId="163A9E0A">
          <v:rect id="_x0000_s2127" style="position:absolute;left:0;text-align:left;margin-left:352.95pt;margin-top:4.05pt;width:70.25pt;height:36pt;z-index:251681792">
            <v:textbox style="mso-next-textbox:#_x0000_s2127">
              <w:txbxContent>
                <w:p w14:paraId="7F70F488" w14:textId="77777777" w:rsidR="00FC42A3" w:rsidRDefault="00FC42A3" w:rsidP="00FC42A3">
                  <w:pPr>
                    <w:rPr>
                      <w:rFonts w:hint="eastAsia"/>
                      <w:sz w:val="18"/>
                    </w:rPr>
                  </w:pPr>
                  <w:r>
                    <w:rPr>
                      <w:rFonts w:hint="eastAsia"/>
                      <w:sz w:val="18"/>
                    </w:rPr>
                    <w:t>運転者</w:t>
                  </w:r>
                </w:p>
                <w:p w14:paraId="2B61EF82" w14:textId="77777777" w:rsidR="00FC42A3" w:rsidRDefault="00FC42A3" w:rsidP="00FC42A3">
                  <w:pPr>
                    <w:rPr>
                      <w:rFonts w:hint="eastAsia"/>
                      <w:color w:val="FF0000"/>
                    </w:rPr>
                  </w:pPr>
                </w:p>
              </w:txbxContent>
            </v:textbox>
          </v:rect>
        </w:pict>
      </w:r>
    </w:p>
    <w:p w14:paraId="79C47946" w14:textId="77777777" w:rsidR="00FC42A3" w:rsidRPr="00D57453" w:rsidRDefault="00FC42A3" w:rsidP="00FC42A3">
      <w:pPr>
        <w:rPr>
          <w:rFonts w:hint="eastAsia"/>
          <w:sz w:val="20"/>
          <w:szCs w:val="20"/>
        </w:rPr>
      </w:pPr>
      <w:r w:rsidRPr="00D57453">
        <w:rPr>
          <w:noProof/>
          <w:sz w:val="20"/>
          <w:szCs w:val="20"/>
        </w:rPr>
        <w:pict w14:anchorId="61CDA40C">
          <v:line id="_x0000_s2129" style="position:absolute;left:0;text-align:left;z-index:251683840" from="3in,1.65pt" to="244.45pt,1.65pt"/>
        </w:pict>
      </w:r>
      <w:r w:rsidRPr="00D57453">
        <w:rPr>
          <w:noProof/>
          <w:sz w:val="20"/>
          <w:szCs w:val="20"/>
        </w:rPr>
        <w:pict w14:anchorId="291B45F7">
          <v:line id="_x0000_s2128" style="position:absolute;left:0;text-align:left;z-index:251682816" from="123.95pt,1.65pt" to="150.2pt,1.65pt"/>
        </w:pict>
      </w:r>
      <w:r w:rsidRPr="00D57453">
        <w:rPr>
          <w:noProof/>
          <w:sz w:val="20"/>
          <w:szCs w:val="20"/>
        </w:rPr>
        <w:pict w14:anchorId="1657D3E6">
          <v:line id="_x0000_s2132" style="position:absolute;left:0;text-align:left;z-index:251686912" from="331pt,.6pt" to="352pt,.6pt"/>
        </w:pict>
      </w:r>
      <w:r w:rsidRPr="00D57453">
        <w:rPr>
          <w:noProof/>
          <w:sz w:val="20"/>
          <w:szCs w:val="20"/>
        </w:rPr>
        <w:pict w14:anchorId="4268D6C0">
          <v:line id="_x0000_s2131" style="position:absolute;left:0;text-align:left;z-index:251685888" from="229.45pt,1.65pt" to="229.45pt,55.65pt"/>
        </w:pict>
      </w:r>
    </w:p>
    <w:p w14:paraId="016D7CE7" w14:textId="77777777" w:rsidR="00FC42A3" w:rsidRPr="00D57453" w:rsidRDefault="00FC42A3" w:rsidP="00FC42A3">
      <w:pPr>
        <w:rPr>
          <w:rFonts w:hint="eastAsia"/>
          <w:sz w:val="20"/>
          <w:szCs w:val="20"/>
        </w:rPr>
      </w:pPr>
    </w:p>
    <w:p w14:paraId="605D50CE" w14:textId="77777777" w:rsidR="00FC42A3" w:rsidRPr="00D57453" w:rsidRDefault="00FC42A3" w:rsidP="00FC42A3">
      <w:pPr>
        <w:rPr>
          <w:rFonts w:hint="eastAsia"/>
          <w:sz w:val="20"/>
          <w:szCs w:val="20"/>
        </w:rPr>
      </w:pPr>
      <w:r w:rsidRPr="00D57453">
        <w:rPr>
          <w:noProof/>
          <w:sz w:val="20"/>
          <w:szCs w:val="20"/>
        </w:rPr>
        <w:pict w14:anchorId="4B03666E">
          <v:rect id="_x0000_s2126" style="position:absolute;left:0;text-align:left;margin-left:244.45pt;margin-top:3.75pt;width:86.55pt;height:36pt;z-index:251680768">
            <v:textbox style="mso-next-textbox:#_x0000_s2126">
              <w:txbxContent>
                <w:p w14:paraId="672E097E" w14:textId="77777777" w:rsidR="00FC42A3" w:rsidRDefault="00FC42A3" w:rsidP="00FC42A3">
                  <w:pPr>
                    <w:jc w:val="left"/>
                    <w:rPr>
                      <w:rFonts w:hint="eastAsia"/>
                      <w:sz w:val="18"/>
                    </w:rPr>
                  </w:pPr>
                  <w:r>
                    <w:rPr>
                      <w:rFonts w:hint="eastAsia"/>
                      <w:sz w:val="18"/>
                    </w:rPr>
                    <w:t>整備管理責任者</w:t>
                  </w:r>
                </w:p>
                <w:p w14:paraId="6C2F1A9C" w14:textId="77777777" w:rsidR="00FC42A3" w:rsidRDefault="00FC42A3" w:rsidP="00FC42A3">
                  <w:pPr>
                    <w:jc w:val="left"/>
                    <w:rPr>
                      <w:rFonts w:hint="eastAsia"/>
                      <w:color w:val="FF0000"/>
                    </w:rPr>
                  </w:pPr>
                  <w:r>
                    <w:rPr>
                      <w:rFonts w:hint="eastAsia"/>
                      <w:sz w:val="18"/>
                    </w:rPr>
                    <w:t xml:space="preserve">　</w:t>
                  </w:r>
                </w:p>
              </w:txbxContent>
            </v:textbox>
          </v:rect>
        </w:pict>
      </w:r>
    </w:p>
    <w:p w14:paraId="76F1D317" w14:textId="77777777" w:rsidR="00FC42A3" w:rsidRDefault="00FC42A3" w:rsidP="00FC42A3">
      <w:pPr>
        <w:rPr>
          <w:sz w:val="20"/>
          <w:szCs w:val="20"/>
        </w:rPr>
      </w:pPr>
      <w:r w:rsidRPr="00D57453">
        <w:rPr>
          <w:noProof/>
          <w:sz w:val="20"/>
          <w:szCs w:val="20"/>
        </w:rPr>
        <w:pict w14:anchorId="5C7D6C44">
          <v:line id="_x0000_s2130" style="position:absolute;left:0;text-align:left;z-index:251684864" from="228.95pt,1.8pt" to="244.7pt,1.8pt"/>
        </w:pict>
      </w:r>
    </w:p>
    <w:p w14:paraId="27452715" w14:textId="684D76BE" w:rsidR="000039D1" w:rsidRPr="00953E64" w:rsidRDefault="000039D1" w:rsidP="000039D1">
      <w:pPr>
        <w:rPr>
          <w:sz w:val="20"/>
          <w:szCs w:val="20"/>
        </w:rPr>
      </w:pPr>
    </w:p>
    <w:p w14:paraId="22F91D48" w14:textId="77777777" w:rsidR="000039D1" w:rsidRPr="00D57453" w:rsidRDefault="000039D1" w:rsidP="000039D1">
      <w:pPr>
        <w:rPr>
          <w:szCs w:val="20"/>
        </w:rPr>
      </w:pPr>
      <w:r w:rsidRPr="00D57453">
        <w:rPr>
          <w:rFonts w:hint="eastAsia"/>
          <w:szCs w:val="20"/>
        </w:rPr>
        <w:t xml:space="preserve">３　</w:t>
      </w:r>
      <w:r>
        <w:rPr>
          <w:rFonts w:hint="eastAsia"/>
          <w:szCs w:val="20"/>
        </w:rPr>
        <w:t>自動車運転者の労働時間等の改善のための基準</w:t>
      </w:r>
      <w:r w:rsidRPr="00D57453">
        <w:rPr>
          <w:rFonts w:hint="eastAsia"/>
          <w:szCs w:val="20"/>
        </w:rPr>
        <w:t>に適合する勤務割及び常務割の計画</w:t>
      </w:r>
    </w:p>
    <w:tbl>
      <w:tblPr>
        <w:tblW w:w="9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06"/>
        <w:gridCol w:w="826"/>
        <w:gridCol w:w="1423"/>
        <w:gridCol w:w="598"/>
        <w:gridCol w:w="1902"/>
        <w:gridCol w:w="1057"/>
        <w:gridCol w:w="472"/>
        <w:gridCol w:w="1590"/>
        <w:gridCol w:w="1018"/>
        <w:gridCol w:w="78"/>
      </w:tblGrid>
      <w:tr w:rsidR="000039D1" w:rsidRPr="00D57453" w14:paraId="75B4CEC8" w14:textId="77777777" w:rsidTr="00FC42A3">
        <w:trPr>
          <w:gridAfter w:val="1"/>
          <w:wAfter w:w="78" w:type="dxa"/>
          <w:cantSplit/>
          <w:trHeight w:val="116"/>
        </w:trPr>
        <w:tc>
          <w:tcPr>
            <w:tcW w:w="406" w:type="dxa"/>
            <w:vMerge w:val="restart"/>
            <w:tcBorders>
              <w:top w:val="nil"/>
              <w:left w:val="nil"/>
              <w:bottom w:val="nil"/>
              <w:right w:val="single" w:sz="4" w:space="0" w:color="000000"/>
            </w:tcBorders>
            <w:vAlign w:val="center"/>
          </w:tcPr>
          <w:p w14:paraId="49E52607" w14:textId="77777777" w:rsidR="000039D1" w:rsidRPr="00D57453" w:rsidRDefault="000039D1" w:rsidP="00165FD6">
            <w:pPr>
              <w:suppressAutoHyphens/>
              <w:kinsoku w:val="0"/>
              <w:wordWrap w:val="0"/>
              <w:autoSpaceDE w:val="0"/>
              <w:autoSpaceDN w:val="0"/>
              <w:jc w:val="center"/>
              <w:rPr>
                <w:rFonts w:ascii="ＭＳ 明朝"/>
                <w:szCs w:val="20"/>
              </w:rPr>
            </w:pPr>
          </w:p>
        </w:tc>
        <w:tc>
          <w:tcPr>
            <w:tcW w:w="2249" w:type="dxa"/>
            <w:gridSpan w:val="2"/>
            <w:tcBorders>
              <w:top w:val="single" w:sz="4" w:space="0" w:color="000000"/>
              <w:left w:val="single" w:sz="4" w:space="0" w:color="000000"/>
              <w:bottom w:val="nil"/>
              <w:right w:val="single" w:sz="4" w:space="0" w:color="000000"/>
            </w:tcBorders>
            <w:vAlign w:val="center"/>
          </w:tcPr>
          <w:p w14:paraId="76F0B055" w14:textId="77777777" w:rsidR="000039D1" w:rsidRPr="00D57453" w:rsidRDefault="000039D1" w:rsidP="00165FD6">
            <w:pPr>
              <w:suppressAutoHyphens/>
              <w:kinsoku w:val="0"/>
              <w:autoSpaceDE w:val="0"/>
              <w:autoSpaceDN w:val="0"/>
              <w:jc w:val="center"/>
              <w:rPr>
                <w:rFonts w:ascii="ＭＳ 明朝"/>
                <w:szCs w:val="20"/>
              </w:rPr>
            </w:pPr>
            <w:r w:rsidRPr="00D57453">
              <w:rPr>
                <w:rFonts w:hint="eastAsia"/>
                <w:szCs w:val="20"/>
              </w:rPr>
              <w:t>拘　束　時　間</w:t>
            </w:r>
          </w:p>
        </w:tc>
        <w:tc>
          <w:tcPr>
            <w:tcW w:w="598" w:type="dxa"/>
            <w:vMerge w:val="restart"/>
            <w:tcBorders>
              <w:top w:val="nil"/>
              <w:left w:val="single" w:sz="4" w:space="0" w:color="000000"/>
              <w:bottom w:val="nil"/>
              <w:right w:val="single" w:sz="4" w:space="0" w:color="000000"/>
            </w:tcBorders>
            <w:vAlign w:val="center"/>
          </w:tcPr>
          <w:p w14:paraId="0AA9AC43" w14:textId="77777777" w:rsidR="000039D1" w:rsidRPr="00D57453" w:rsidRDefault="000039D1" w:rsidP="00165FD6">
            <w:pPr>
              <w:suppressAutoHyphens/>
              <w:kinsoku w:val="0"/>
              <w:wordWrap w:val="0"/>
              <w:autoSpaceDE w:val="0"/>
              <w:autoSpaceDN w:val="0"/>
              <w:jc w:val="center"/>
              <w:rPr>
                <w:rFonts w:ascii="ＭＳ 明朝"/>
                <w:szCs w:val="20"/>
              </w:rPr>
            </w:pPr>
          </w:p>
        </w:tc>
        <w:tc>
          <w:tcPr>
            <w:tcW w:w="2959" w:type="dxa"/>
            <w:gridSpan w:val="2"/>
            <w:tcBorders>
              <w:top w:val="single" w:sz="4" w:space="0" w:color="000000"/>
              <w:left w:val="single" w:sz="4" w:space="0" w:color="000000"/>
              <w:bottom w:val="nil"/>
              <w:right w:val="single" w:sz="4" w:space="0" w:color="000000"/>
            </w:tcBorders>
            <w:vAlign w:val="center"/>
          </w:tcPr>
          <w:p w14:paraId="2A4231BA"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運　転　時　間</w:t>
            </w:r>
          </w:p>
        </w:tc>
        <w:tc>
          <w:tcPr>
            <w:tcW w:w="472" w:type="dxa"/>
            <w:vMerge w:val="restart"/>
            <w:tcBorders>
              <w:top w:val="nil"/>
              <w:left w:val="single" w:sz="4" w:space="0" w:color="000000"/>
              <w:bottom w:val="nil"/>
              <w:right w:val="single" w:sz="4" w:space="0" w:color="000000"/>
            </w:tcBorders>
            <w:vAlign w:val="center"/>
          </w:tcPr>
          <w:p w14:paraId="487A6691" w14:textId="77777777" w:rsidR="000039D1" w:rsidRPr="00D57453" w:rsidRDefault="000039D1" w:rsidP="00165FD6">
            <w:pPr>
              <w:suppressAutoHyphens/>
              <w:kinsoku w:val="0"/>
              <w:wordWrap w:val="0"/>
              <w:autoSpaceDE w:val="0"/>
              <w:autoSpaceDN w:val="0"/>
              <w:jc w:val="center"/>
              <w:rPr>
                <w:rFonts w:ascii="ＭＳ 明朝"/>
                <w:szCs w:val="20"/>
              </w:rPr>
            </w:pPr>
          </w:p>
        </w:tc>
        <w:tc>
          <w:tcPr>
            <w:tcW w:w="2608" w:type="dxa"/>
            <w:gridSpan w:val="2"/>
            <w:tcBorders>
              <w:top w:val="single" w:sz="4" w:space="0" w:color="000000"/>
              <w:left w:val="single" w:sz="4" w:space="0" w:color="000000"/>
              <w:bottom w:val="nil"/>
              <w:right w:val="single" w:sz="4" w:space="0" w:color="000000"/>
            </w:tcBorders>
            <w:vAlign w:val="center"/>
          </w:tcPr>
          <w:p w14:paraId="1ABD92C8"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休　息　時　間</w:t>
            </w:r>
          </w:p>
        </w:tc>
      </w:tr>
      <w:tr w:rsidR="000039D1" w:rsidRPr="00D57453" w14:paraId="0E580DEA" w14:textId="77777777" w:rsidTr="00FC42A3">
        <w:trPr>
          <w:gridAfter w:val="1"/>
          <w:wAfter w:w="78" w:type="dxa"/>
          <w:cantSplit/>
          <w:trHeight w:val="511"/>
        </w:trPr>
        <w:tc>
          <w:tcPr>
            <w:tcW w:w="406" w:type="dxa"/>
            <w:vMerge/>
            <w:tcBorders>
              <w:top w:val="nil"/>
              <w:left w:val="nil"/>
              <w:bottom w:val="nil"/>
              <w:right w:val="single" w:sz="4" w:space="0" w:color="000000"/>
            </w:tcBorders>
            <w:vAlign w:val="center"/>
          </w:tcPr>
          <w:p w14:paraId="346DBD7A" w14:textId="77777777" w:rsidR="000039D1" w:rsidRPr="00D57453" w:rsidRDefault="000039D1" w:rsidP="00165FD6">
            <w:pPr>
              <w:autoSpaceDE w:val="0"/>
              <w:autoSpaceDN w:val="0"/>
              <w:jc w:val="center"/>
              <w:rPr>
                <w:rFonts w:ascii="ＭＳ 明朝"/>
                <w:szCs w:val="20"/>
              </w:rPr>
            </w:pPr>
          </w:p>
        </w:tc>
        <w:tc>
          <w:tcPr>
            <w:tcW w:w="826" w:type="dxa"/>
            <w:tcBorders>
              <w:top w:val="single" w:sz="4" w:space="0" w:color="000000"/>
              <w:left w:val="single" w:sz="4" w:space="0" w:color="000000"/>
              <w:bottom w:val="nil"/>
              <w:right w:val="single" w:sz="4" w:space="0" w:color="000000"/>
            </w:tcBorders>
            <w:vAlign w:val="center"/>
          </w:tcPr>
          <w:p w14:paraId="710ABDAB"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１ヶ月</w:t>
            </w:r>
          </w:p>
        </w:tc>
        <w:tc>
          <w:tcPr>
            <w:tcW w:w="1423" w:type="dxa"/>
            <w:tcBorders>
              <w:top w:val="single" w:sz="4" w:space="0" w:color="000000"/>
              <w:left w:val="single" w:sz="4" w:space="0" w:color="000000"/>
              <w:bottom w:val="nil"/>
              <w:right w:val="single" w:sz="4" w:space="0" w:color="000000"/>
            </w:tcBorders>
            <w:vAlign w:val="center"/>
          </w:tcPr>
          <w:p w14:paraId="441B4CD8" w14:textId="77777777" w:rsidR="000039D1" w:rsidRPr="00D57453" w:rsidRDefault="000039D1" w:rsidP="00165FD6">
            <w:pPr>
              <w:suppressAutoHyphens/>
              <w:kinsoku w:val="0"/>
              <w:wordWrap w:val="0"/>
              <w:autoSpaceDE w:val="0"/>
              <w:autoSpaceDN w:val="0"/>
              <w:jc w:val="center"/>
              <w:rPr>
                <w:rFonts w:ascii="ＭＳ 明朝"/>
                <w:szCs w:val="20"/>
              </w:rPr>
            </w:pPr>
          </w:p>
        </w:tc>
        <w:tc>
          <w:tcPr>
            <w:tcW w:w="598" w:type="dxa"/>
            <w:vMerge/>
            <w:tcBorders>
              <w:top w:val="nil"/>
              <w:left w:val="single" w:sz="4" w:space="0" w:color="000000"/>
              <w:bottom w:val="nil"/>
              <w:right w:val="single" w:sz="4" w:space="0" w:color="000000"/>
            </w:tcBorders>
            <w:vAlign w:val="center"/>
          </w:tcPr>
          <w:p w14:paraId="665FE0E5" w14:textId="77777777" w:rsidR="000039D1" w:rsidRPr="00D57453" w:rsidRDefault="000039D1" w:rsidP="00165FD6">
            <w:pPr>
              <w:autoSpaceDE w:val="0"/>
              <w:autoSpaceDN w:val="0"/>
              <w:jc w:val="center"/>
              <w:rPr>
                <w:rFonts w:ascii="ＭＳ 明朝"/>
                <w:szCs w:val="20"/>
              </w:rPr>
            </w:pPr>
          </w:p>
        </w:tc>
        <w:tc>
          <w:tcPr>
            <w:tcW w:w="1902" w:type="dxa"/>
            <w:tcBorders>
              <w:top w:val="single" w:sz="4" w:space="0" w:color="000000"/>
              <w:left w:val="single" w:sz="4" w:space="0" w:color="000000"/>
              <w:bottom w:val="nil"/>
              <w:right w:val="single" w:sz="4" w:space="0" w:color="000000"/>
            </w:tcBorders>
            <w:vAlign w:val="center"/>
          </w:tcPr>
          <w:p w14:paraId="074396A6"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２日平均１日当り</w:t>
            </w:r>
          </w:p>
        </w:tc>
        <w:tc>
          <w:tcPr>
            <w:tcW w:w="1057" w:type="dxa"/>
            <w:tcBorders>
              <w:top w:val="single" w:sz="4" w:space="0" w:color="000000"/>
              <w:left w:val="single" w:sz="4" w:space="0" w:color="000000"/>
              <w:bottom w:val="nil"/>
              <w:right w:val="single" w:sz="4" w:space="0" w:color="000000"/>
            </w:tcBorders>
            <w:vAlign w:val="center"/>
          </w:tcPr>
          <w:p w14:paraId="46F70F88" w14:textId="77777777" w:rsidR="000039D1" w:rsidRPr="00D57453" w:rsidRDefault="000039D1" w:rsidP="00165FD6">
            <w:pPr>
              <w:suppressAutoHyphens/>
              <w:kinsoku w:val="0"/>
              <w:wordWrap w:val="0"/>
              <w:autoSpaceDE w:val="0"/>
              <w:autoSpaceDN w:val="0"/>
              <w:jc w:val="center"/>
              <w:rPr>
                <w:rFonts w:ascii="ＭＳ 明朝"/>
                <w:szCs w:val="20"/>
              </w:rPr>
            </w:pPr>
          </w:p>
        </w:tc>
        <w:tc>
          <w:tcPr>
            <w:tcW w:w="472" w:type="dxa"/>
            <w:vMerge/>
            <w:tcBorders>
              <w:top w:val="nil"/>
              <w:left w:val="single" w:sz="4" w:space="0" w:color="000000"/>
              <w:bottom w:val="nil"/>
              <w:right w:val="single" w:sz="4" w:space="0" w:color="000000"/>
            </w:tcBorders>
            <w:vAlign w:val="center"/>
          </w:tcPr>
          <w:p w14:paraId="0F1BBB36" w14:textId="77777777" w:rsidR="000039D1" w:rsidRPr="00D57453" w:rsidRDefault="000039D1" w:rsidP="00165FD6">
            <w:pPr>
              <w:autoSpaceDE w:val="0"/>
              <w:autoSpaceDN w:val="0"/>
              <w:jc w:val="center"/>
              <w:rPr>
                <w:rFonts w:ascii="ＭＳ 明朝"/>
                <w:szCs w:val="20"/>
              </w:rPr>
            </w:pPr>
          </w:p>
        </w:tc>
        <w:tc>
          <w:tcPr>
            <w:tcW w:w="1590" w:type="dxa"/>
            <w:tcBorders>
              <w:top w:val="single" w:sz="4" w:space="0" w:color="000000"/>
              <w:left w:val="single" w:sz="4" w:space="0" w:color="000000"/>
              <w:bottom w:val="nil"/>
              <w:right w:val="single" w:sz="4" w:space="0" w:color="000000"/>
            </w:tcBorders>
            <w:vAlign w:val="center"/>
          </w:tcPr>
          <w:p w14:paraId="35E9C230"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勤務と勤務の間</w:t>
            </w:r>
          </w:p>
        </w:tc>
        <w:tc>
          <w:tcPr>
            <w:tcW w:w="1018" w:type="dxa"/>
            <w:tcBorders>
              <w:top w:val="single" w:sz="4" w:space="0" w:color="000000"/>
              <w:left w:val="single" w:sz="4" w:space="0" w:color="000000"/>
              <w:bottom w:val="nil"/>
              <w:right w:val="single" w:sz="4" w:space="0" w:color="000000"/>
            </w:tcBorders>
            <w:vAlign w:val="center"/>
          </w:tcPr>
          <w:p w14:paraId="1690F5AE" w14:textId="77777777" w:rsidR="000039D1" w:rsidRDefault="000039D1" w:rsidP="00165FD6">
            <w:pPr>
              <w:suppressAutoHyphens/>
              <w:kinsoku w:val="0"/>
              <w:wordWrap w:val="0"/>
              <w:autoSpaceDE w:val="0"/>
              <w:autoSpaceDN w:val="0"/>
              <w:jc w:val="center"/>
              <w:rPr>
                <w:rFonts w:ascii="ＭＳ 明朝"/>
                <w:szCs w:val="20"/>
              </w:rPr>
            </w:pPr>
          </w:p>
          <w:p w14:paraId="63CB6E6C" w14:textId="77777777" w:rsidR="00FC42A3" w:rsidRPr="00D57453" w:rsidRDefault="00FC42A3" w:rsidP="00165FD6">
            <w:pPr>
              <w:suppressAutoHyphens/>
              <w:kinsoku w:val="0"/>
              <w:wordWrap w:val="0"/>
              <w:autoSpaceDE w:val="0"/>
              <w:autoSpaceDN w:val="0"/>
              <w:jc w:val="center"/>
              <w:rPr>
                <w:rFonts w:ascii="ＭＳ 明朝" w:hint="eastAsia"/>
                <w:szCs w:val="20"/>
              </w:rPr>
            </w:pPr>
          </w:p>
        </w:tc>
      </w:tr>
      <w:tr w:rsidR="000039D1" w:rsidRPr="00D57453" w14:paraId="116B83F1" w14:textId="77777777" w:rsidTr="00FC42A3">
        <w:trPr>
          <w:gridAfter w:val="1"/>
          <w:wAfter w:w="78" w:type="dxa"/>
          <w:cantSplit/>
          <w:trHeight w:val="92"/>
        </w:trPr>
        <w:tc>
          <w:tcPr>
            <w:tcW w:w="406" w:type="dxa"/>
            <w:vMerge/>
            <w:tcBorders>
              <w:top w:val="nil"/>
              <w:left w:val="nil"/>
              <w:bottom w:val="nil"/>
              <w:right w:val="single" w:sz="4" w:space="0" w:color="000000"/>
            </w:tcBorders>
            <w:vAlign w:val="center"/>
          </w:tcPr>
          <w:p w14:paraId="631A73F7" w14:textId="77777777" w:rsidR="000039D1" w:rsidRPr="00D57453" w:rsidRDefault="000039D1" w:rsidP="00165FD6">
            <w:pPr>
              <w:autoSpaceDE w:val="0"/>
              <w:autoSpaceDN w:val="0"/>
              <w:jc w:val="center"/>
              <w:rPr>
                <w:rFonts w:ascii="ＭＳ 明朝"/>
                <w:szCs w:val="20"/>
              </w:rPr>
            </w:pPr>
          </w:p>
        </w:tc>
        <w:tc>
          <w:tcPr>
            <w:tcW w:w="826" w:type="dxa"/>
            <w:vMerge w:val="restart"/>
            <w:tcBorders>
              <w:top w:val="single" w:sz="4" w:space="0" w:color="000000"/>
              <w:left w:val="single" w:sz="4" w:space="0" w:color="000000"/>
              <w:bottom w:val="nil"/>
              <w:right w:val="single" w:sz="4" w:space="0" w:color="000000"/>
            </w:tcBorders>
            <w:vAlign w:val="center"/>
          </w:tcPr>
          <w:p w14:paraId="08DFC026"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１　日</w:t>
            </w:r>
          </w:p>
        </w:tc>
        <w:tc>
          <w:tcPr>
            <w:tcW w:w="1423" w:type="dxa"/>
            <w:vMerge w:val="restart"/>
            <w:tcBorders>
              <w:top w:val="single" w:sz="4" w:space="0" w:color="000000"/>
              <w:left w:val="single" w:sz="4" w:space="0" w:color="000000"/>
              <w:bottom w:val="nil"/>
              <w:right w:val="single" w:sz="4" w:space="0" w:color="000000"/>
            </w:tcBorders>
            <w:vAlign w:val="center"/>
          </w:tcPr>
          <w:p w14:paraId="0ADB171F" w14:textId="77777777" w:rsidR="000039D1" w:rsidRPr="00D57453" w:rsidRDefault="000039D1" w:rsidP="00165FD6">
            <w:pPr>
              <w:suppressAutoHyphens/>
              <w:kinsoku w:val="0"/>
              <w:wordWrap w:val="0"/>
              <w:autoSpaceDE w:val="0"/>
              <w:autoSpaceDN w:val="0"/>
              <w:jc w:val="center"/>
              <w:rPr>
                <w:rFonts w:ascii="ＭＳ 明朝"/>
                <w:szCs w:val="20"/>
              </w:rPr>
            </w:pPr>
          </w:p>
        </w:tc>
        <w:tc>
          <w:tcPr>
            <w:tcW w:w="598" w:type="dxa"/>
            <w:vMerge/>
            <w:tcBorders>
              <w:top w:val="nil"/>
              <w:left w:val="single" w:sz="4" w:space="0" w:color="000000"/>
              <w:bottom w:val="nil"/>
              <w:right w:val="single" w:sz="4" w:space="0" w:color="000000"/>
            </w:tcBorders>
            <w:vAlign w:val="center"/>
          </w:tcPr>
          <w:p w14:paraId="1212C546" w14:textId="77777777" w:rsidR="000039D1" w:rsidRPr="00D57453" w:rsidRDefault="000039D1" w:rsidP="00165FD6">
            <w:pPr>
              <w:autoSpaceDE w:val="0"/>
              <w:autoSpaceDN w:val="0"/>
              <w:jc w:val="center"/>
              <w:rPr>
                <w:rFonts w:ascii="ＭＳ 明朝"/>
                <w:szCs w:val="20"/>
              </w:rPr>
            </w:pPr>
          </w:p>
        </w:tc>
        <w:tc>
          <w:tcPr>
            <w:tcW w:w="1902" w:type="dxa"/>
            <w:vMerge w:val="restart"/>
            <w:tcBorders>
              <w:top w:val="single" w:sz="4" w:space="0" w:color="000000"/>
              <w:left w:val="single" w:sz="4" w:space="0" w:color="000000"/>
              <w:bottom w:val="nil"/>
              <w:right w:val="single" w:sz="4" w:space="0" w:color="000000"/>
            </w:tcBorders>
            <w:vAlign w:val="center"/>
          </w:tcPr>
          <w:p w14:paraId="7526CD11"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２週平均１週当り</w:t>
            </w:r>
          </w:p>
        </w:tc>
        <w:tc>
          <w:tcPr>
            <w:tcW w:w="1057" w:type="dxa"/>
            <w:vMerge w:val="restart"/>
            <w:tcBorders>
              <w:top w:val="single" w:sz="4" w:space="0" w:color="000000"/>
              <w:left w:val="single" w:sz="4" w:space="0" w:color="000000"/>
              <w:bottom w:val="nil"/>
              <w:right w:val="single" w:sz="4" w:space="0" w:color="000000"/>
            </w:tcBorders>
            <w:vAlign w:val="center"/>
          </w:tcPr>
          <w:p w14:paraId="6C95FFAE" w14:textId="77777777" w:rsidR="000039D1" w:rsidRPr="00D57453" w:rsidRDefault="000039D1" w:rsidP="00165FD6">
            <w:pPr>
              <w:suppressAutoHyphens/>
              <w:kinsoku w:val="0"/>
              <w:wordWrap w:val="0"/>
              <w:autoSpaceDE w:val="0"/>
              <w:autoSpaceDN w:val="0"/>
              <w:jc w:val="center"/>
              <w:rPr>
                <w:rFonts w:ascii="ＭＳ 明朝"/>
                <w:szCs w:val="20"/>
              </w:rPr>
            </w:pPr>
          </w:p>
        </w:tc>
        <w:tc>
          <w:tcPr>
            <w:tcW w:w="472" w:type="dxa"/>
            <w:vMerge/>
            <w:tcBorders>
              <w:top w:val="nil"/>
              <w:left w:val="single" w:sz="4" w:space="0" w:color="000000"/>
              <w:bottom w:val="nil"/>
              <w:right w:val="nil"/>
            </w:tcBorders>
            <w:vAlign w:val="center"/>
          </w:tcPr>
          <w:p w14:paraId="517EB5D0" w14:textId="77777777" w:rsidR="000039D1" w:rsidRPr="00D57453" w:rsidRDefault="000039D1" w:rsidP="00165FD6">
            <w:pPr>
              <w:autoSpaceDE w:val="0"/>
              <w:autoSpaceDN w:val="0"/>
              <w:jc w:val="center"/>
              <w:rPr>
                <w:rFonts w:ascii="ＭＳ 明朝"/>
                <w:szCs w:val="20"/>
              </w:rPr>
            </w:pPr>
          </w:p>
        </w:tc>
        <w:tc>
          <w:tcPr>
            <w:tcW w:w="1590" w:type="dxa"/>
            <w:tcBorders>
              <w:top w:val="single" w:sz="4" w:space="0" w:color="000000"/>
              <w:left w:val="nil"/>
              <w:bottom w:val="nil"/>
              <w:right w:val="nil"/>
            </w:tcBorders>
            <w:vAlign w:val="center"/>
          </w:tcPr>
          <w:p w14:paraId="0511D34B" w14:textId="77777777" w:rsidR="000039D1" w:rsidRPr="00D57453" w:rsidRDefault="000039D1" w:rsidP="00165FD6">
            <w:pPr>
              <w:suppressAutoHyphens/>
              <w:kinsoku w:val="0"/>
              <w:wordWrap w:val="0"/>
              <w:autoSpaceDE w:val="0"/>
              <w:autoSpaceDN w:val="0"/>
              <w:jc w:val="center"/>
              <w:rPr>
                <w:rFonts w:ascii="ＭＳ 明朝"/>
                <w:szCs w:val="20"/>
              </w:rPr>
            </w:pPr>
          </w:p>
        </w:tc>
        <w:tc>
          <w:tcPr>
            <w:tcW w:w="1018" w:type="dxa"/>
            <w:tcBorders>
              <w:top w:val="single" w:sz="4" w:space="0" w:color="000000"/>
              <w:left w:val="nil"/>
              <w:bottom w:val="nil"/>
              <w:right w:val="nil"/>
            </w:tcBorders>
            <w:vAlign w:val="center"/>
          </w:tcPr>
          <w:p w14:paraId="17E398D9" w14:textId="77777777" w:rsidR="000039D1" w:rsidRPr="00D57453" w:rsidRDefault="000039D1" w:rsidP="00165FD6">
            <w:pPr>
              <w:suppressAutoHyphens/>
              <w:kinsoku w:val="0"/>
              <w:wordWrap w:val="0"/>
              <w:autoSpaceDE w:val="0"/>
              <w:autoSpaceDN w:val="0"/>
              <w:jc w:val="center"/>
              <w:rPr>
                <w:rFonts w:ascii="ＭＳ 明朝"/>
                <w:szCs w:val="20"/>
              </w:rPr>
            </w:pPr>
          </w:p>
        </w:tc>
      </w:tr>
      <w:tr w:rsidR="000039D1" w:rsidRPr="00D57453" w14:paraId="14E93D4B" w14:textId="77777777" w:rsidTr="00FC42A3">
        <w:trPr>
          <w:cantSplit/>
          <w:trHeight w:val="360"/>
        </w:trPr>
        <w:tc>
          <w:tcPr>
            <w:tcW w:w="406" w:type="dxa"/>
            <w:vMerge/>
            <w:tcBorders>
              <w:top w:val="nil"/>
              <w:left w:val="nil"/>
              <w:bottom w:val="nil"/>
              <w:right w:val="single" w:sz="4" w:space="0" w:color="000000"/>
            </w:tcBorders>
            <w:vAlign w:val="center"/>
          </w:tcPr>
          <w:p w14:paraId="64B1767C" w14:textId="77777777" w:rsidR="000039D1" w:rsidRPr="00D57453" w:rsidRDefault="000039D1" w:rsidP="00165FD6">
            <w:pPr>
              <w:autoSpaceDE w:val="0"/>
              <w:autoSpaceDN w:val="0"/>
              <w:jc w:val="center"/>
              <w:rPr>
                <w:rFonts w:ascii="ＭＳ 明朝"/>
                <w:szCs w:val="20"/>
              </w:rPr>
            </w:pPr>
          </w:p>
        </w:tc>
        <w:tc>
          <w:tcPr>
            <w:tcW w:w="826" w:type="dxa"/>
            <w:vMerge/>
            <w:tcBorders>
              <w:top w:val="nil"/>
              <w:left w:val="single" w:sz="4" w:space="0" w:color="000000"/>
              <w:bottom w:val="nil"/>
              <w:right w:val="single" w:sz="4" w:space="0" w:color="000000"/>
            </w:tcBorders>
            <w:vAlign w:val="center"/>
          </w:tcPr>
          <w:p w14:paraId="071B6D42" w14:textId="77777777" w:rsidR="000039D1" w:rsidRPr="00D57453" w:rsidRDefault="000039D1" w:rsidP="00165FD6">
            <w:pPr>
              <w:autoSpaceDE w:val="0"/>
              <w:autoSpaceDN w:val="0"/>
              <w:jc w:val="center"/>
              <w:rPr>
                <w:rFonts w:ascii="ＭＳ 明朝"/>
                <w:szCs w:val="20"/>
              </w:rPr>
            </w:pPr>
          </w:p>
        </w:tc>
        <w:tc>
          <w:tcPr>
            <w:tcW w:w="1423" w:type="dxa"/>
            <w:vMerge/>
            <w:tcBorders>
              <w:top w:val="nil"/>
              <w:left w:val="single" w:sz="4" w:space="0" w:color="000000"/>
              <w:bottom w:val="nil"/>
              <w:right w:val="single" w:sz="4" w:space="0" w:color="000000"/>
            </w:tcBorders>
            <w:vAlign w:val="center"/>
          </w:tcPr>
          <w:p w14:paraId="423B3A45" w14:textId="77777777" w:rsidR="000039D1" w:rsidRPr="00D57453" w:rsidRDefault="000039D1" w:rsidP="00165FD6">
            <w:pPr>
              <w:autoSpaceDE w:val="0"/>
              <w:autoSpaceDN w:val="0"/>
              <w:jc w:val="center"/>
              <w:rPr>
                <w:rFonts w:ascii="ＭＳ 明朝"/>
                <w:szCs w:val="20"/>
              </w:rPr>
            </w:pPr>
          </w:p>
        </w:tc>
        <w:tc>
          <w:tcPr>
            <w:tcW w:w="598" w:type="dxa"/>
            <w:vMerge/>
            <w:tcBorders>
              <w:top w:val="nil"/>
              <w:left w:val="single" w:sz="4" w:space="0" w:color="000000"/>
              <w:bottom w:val="nil"/>
              <w:right w:val="single" w:sz="4" w:space="0" w:color="000000"/>
            </w:tcBorders>
            <w:vAlign w:val="center"/>
          </w:tcPr>
          <w:p w14:paraId="753732DE" w14:textId="77777777" w:rsidR="000039D1" w:rsidRPr="00D57453" w:rsidRDefault="000039D1" w:rsidP="00165FD6">
            <w:pPr>
              <w:autoSpaceDE w:val="0"/>
              <w:autoSpaceDN w:val="0"/>
              <w:jc w:val="center"/>
              <w:rPr>
                <w:rFonts w:ascii="ＭＳ 明朝"/>
                <w:szCs w:val="20"/>
              </w:rPr>
            </w:pPr>
          </w:p>
        </w:tc>
        <w:tc>
          <w:tcPr>
            <w:tcW w:w="1902" w:type="dxa"/>
            <w:vMerge/>
            <w:tcBorders>
              <w:top w:val="nil"/>
              <w:left w:val="single" w:sz="4" w:space="0" w:color="000000"/>
              <w:bottom w:val="nil"/>
              <w:right w:val="single" w:sz="4" w:space="0" w:color="000000"/>
            </w:tcBorders>
            <w:vAlign w:val="center"/>
          </w:tcPr>
          <w:p w14:paraId="61A76BA1" w14:textId="77777777" w:rsidR="000039D1" w:rsidRPr="00D57453" w:rsidRDefault="000039D1" w:rsidP="00165FD6">
            <w:pPr>
              <w:autoSpaceDE w:val="0"/>
              <w:autoSpaceDN w:val="0"/>
              <w:jc w:val="center"/>
              <w:rPr>
                <w:rFonts w:ascii="ＭＳ 明朝"/>
                <w:szCs w:val="20"/>
              </w:rPr>
            </w:pPr>
          </w:p>
        </w:tc>
        <w:tc>
          <w:tcPr>
            <w:tcW w:w="1057" w:type="dxa"/>
            <w:vMerge/>
            <w:tcBorders>
              <w:top w:val="nil"/>
              <w:left w:val="single" w:sz="4" w:space="0" w:color="000000"/>
              <w:bottom w:val="nil"/>
              <w:right w:val="single" w:sz="4" w:space="0" w:color="000000"/>
            </w:tcBorders>
            <w:vAlign w:val="center"/>
          </w:tcPr>
          <w:p w14:paraId="6ED8D86D" w14:textId="77777777" w:rsidR="000039D1" w:rsidRPr="00D57453" w:rsidRDefault="000039D1" w:rsidP="00165FD6">
            <w:pPr>
              <w:autoSpaceDE w:val="0"/>
              <w:autoSpaceDN w:val="0"/>
              <w:jc w:val="center"/>
              <w:rPr>
                <w:rFonts w:ascii="ＭＳ 明朝"/>
                <w:szCs w:val="20"/>
              </w:rPr>
            </w:pPr>
          </w:p>
        </w:tc>
        <w:tc>
          <w:tcPr>
            <w:tcW w:w="3158" w:type="dxa"/>
            <w:gridSpan w:val="4"/>
            <w:vMerge w:val="restart"/>
            <w:tcBorders>
              <w:top w:val="nil"/>
              <w:left w:val="single" w:sz="4" w:space="0" w:color="000000"/>
              <w:bottom w:val="nil"/>
              <w:right w:val="nil"/>
            </w:tcBorders>
            <w:vAlign w:val="center"/>
          </w:tcPr>
          <w:p w14:paraId="0FF3BEBE" w14:textId="77777777" w:rsidR="000039D1" w:rsidRPr="00D57453" w:rsidRDefault="000039D1" w:rsidP="00165FD6">
            <w:pPr>
              <w:suppressAutoHyphens/>
              <w:kinsoku w:val="0"/>
              <w:wordWrap w:val="0"/>
              <w:autoSpaceDE w:val="0"/>
              <w:autoSpaceDN w:val="0"/>
              <w:jc w:val="center"/>
              <w:rPr>
                <w:rFonts w:ascii="ＭＳ 明朝"/>
                <w:szCs w:val="20"/>
              </w:rPr>
            </w:pPr>
          </w:p>
        </w:tc>
      </w:tr>
      <w:tr w:rsidR="000039D1" w:rsidRPr="00D57453" w14:paraId="1A10C9D0" w14:textId="77777777" w:rsidTr="00FC42A3">
        <w:trPr>
          <w:cantSplit/>
          <w:trHeight w:val="92"/>
        </w:trPr>
        <w:tc>
          <w:tcPr>
            <w:tcW w:w="406" w:type="dxa"/>
            <w:vMerge/>
            <w:tcBorders>
              <w:top w:val="nil"/>
              <w:left w:val="nil"/>
              <w:bottom w:val="nil"/>
              <w:right w:val="nil"/>
            </w:tcBorders>
            <w:vAlign w:val="center"/>
          </w:tcPr>
          <w:p w14:paraId="52E1178C" w14:textId="77777777" w:rsidR="000039D1" w:rsidRPr="00D57453" w:rsidRDefault="000039D1" w:rsidP="00165FD6">
            <w:pPr>
              <w:autoSpaceDE w:val="0"/>
              <w:autoSpaceDN w:val="0"/>
              <w:jc w:val="center"/>
              <w:rPr>
                <w:rFonts w:ascii="ＭＳ 明朝"/>
                <w:szCs w:val="20"/>
              </w:rPr>
            </w:pPr>
          </w:p>
        </w:tc>
        <w:tc>
          <w:tcPr>
            <w:tcW w:w="826" w:type="dxa"/>
            <w:tcBorders>
              <w:top w:val="single" w:sz="4" w:space="0" w:color="000000"/>
              <w:left w:val="nil"/>
              <w:bottom w:val="nil"/>
              <w:right w:val="nil"/>
            </w:tcBorders>
            <w:vAlign w:val="center"/>
          </w:tcPr>
          <w:p w14:paraId="205143A2" w14:textId="77777777" w:rsidR="000039D1" w:rsidRPr="00D57453" w:rsidRDefault="000039D1" w:rsidP="00165FD6">
            <w:pPr>
              <w:suppressAutoHyphens/>
              <w:kinsoku w:val="0"/>
              <w:wordWrap w:val="0"/>
              <w:autoSpaceDE w:val="0"/>
              <w:autoSpaceDN w:val="0"/>
              <w:jc w:val="center"/>
              <w:rPr>
                <w:rFonts w:ascii="ＭＳ 明朝"/>
                <w:szCs w:val="20"/>
              </w:rPr>
            </w:pPr>
          </w:p>
        </w:tc>
        <w:tc>
          <w:tcPr>
            <w:tcW w:w="1423" w:type="dxa"/>
            <w:tcBorders>
              <w:top w:val="single" w:sz="4" w:space="0" w:color="000000"/>
              <w:left w:val="nil"/>
              <w:bottom w:val="nil"/>
              <w:right w:val="nil"/>
            </w:tcBorders>
            <w:vAlign w:val="center"/>
          </w:tcPr>
          <w:p w14:paraId="689C554C" w14:textId="77777777" w:rsidR="000039D1" w:rsidRPr="00D57453" w:rsidRDefault="000039D1" w:rsidP="00165FD6">
            <w:pPr>
              <w:suppressAutoHyphens/>
              <w:kinsoku w:val="0"/>
              <w:wordWrap w:val="0"/>
              <w:autoSpaceDE w:val="0"/>
              <w:autoSpaceDN w:val="0"/>
              <w:jc w:val="center"/>
              <w:rPr>
                <w:rFonts w:ascii="ＭＳ 明朝"/>
                <w:szCs w:val="20"/>
              </w:rPr>
            </w:pPr>
          </w:p>
        </w:tc>
        <w:tc>
          <w:tcPr>
            <w:tcW w:w="598" w:type="dxa"/>
            <w:vMerge/>
            <w:tcBorders>
              <w:top w:val="nil"/>
              <w:left w:val="nil"/>
              <w:bottom w:val="nil"/>
              <w:right w:val="single" w:sz="4" w:space="0" w:color="000000"/>
            </w:tcBorders>
            <w:vAlign w:val="center"/>
          </w:tcPr>
          <w:p w14:paraId="50812E55" w14:textId="77777777" w:rsidR="000039D1" w:rsidRPr="00D57453" w:rsidRDefault="000039D1" w:rsidP="00165FD6">
            <w:pPr>
              <w:autoSpaceDE w:val="0"/>
              <w:autoSpaceDN w:val="0"/>
              <w:jc w:val="center"/>
              <w:rPr>
                <w:rFonts w:ascii="ＭＳ 明朝"/>
                <w:szCs w:val="20"/>
              </w:rPr>
            </w:pPr>
          </w:p>
        </w:tc>
        <w:tc>
          <w:tcPr>
            <w:tcW w:w="1902" w:type="dxa"/>
            <w:vMerge w:val="restart"/>
            <w:tcBorders>
              <w:top w:val="single" w:sz="4" w:space="0" w:color="000000"/>
              <w:left w:val="single" w:sz="4" w:space="0" w:color="000000"/>
              <w:bottom w:val="nil"/>
              <w:right w:val="single" w:sz="4" w:space="0" w:color="000000"/>
            </w:tcBorders>
            <w:vAlign w:val="center"/>
          </w:tcPr>
          <w:p w14:paraId="06DB5809"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連　続　運　転</w:t>
            </w:r>
          </w:p>
        </w:tc>
        <w:tc>
          <w:tcPr>
            <w:tcW w:w="1057" w:type="dxa"/>
            <w:vMerge w:val="restart"/>
            <w:tcBorders>
              <w:top w:val="single" w:sz="4" w:space="0" w:color="000000"/>
              <w:left w:val="single" w:sz="4" w:space="0" w:color="000000"/>
              <w:bottom w:val="nil"/>
              <w:right w:val="single" w:sz="4" w:space="0" w:color="000000"/>
            </w:tcBorders>
            <w:vAlign w:val="center"/>
          </w:tcPr>
          <w:p w14:paraId="27CD0CFD" w14:textId="77777777" w:rsidR="000039D1" w:rsidRPr="00D57453" w:rsidRDefault="000039D1" w:rsidP="00165FD6">
            <w:pPr>
              <w:suppressAutoHyphens/>
              <w:kinsoku w:val="0"/>
              <w:wordWrap w:val="0"/>
              <w:autoSpaceDE w:val="0"/>
              <w:autoSpaceDN w:val="0"/>
              <w:jc w:val="center"/>
              <w:rPr>
                <w:rFonts w:ascii="ＭＳ 明朝"/>
                <w:szCs w:val="20"/>
              </w:rPr>
            </w:pPr>
          </w:p>
        </w:tc>
        <w:tc>
          <w:tcPr>
            <w:tcW w:w="3158" w:type="dxa"/>
            <w:gridSpan w:val="4"/>
            <w:vMerge/>
            <w:tcBorders>
              <w:top w:val="nil"/>
              <w:left w:val="single" w:sz="4" w:space="0" w:color="000000"/>
              <w:bottom w:val="nil"/>
              <w:right w:val="nil"/>
            </w:tcBorders>
            <w:vAlign w:val="center"/>
          </w:tcPr>
          <w:p w14:paraId="007816D6" w14:textId="77777777" w:rsidR="000039D1" w:rsidRPr="00D57453" w:rsidRDefault="000039D1" w:rsidP="00165FD6">
            <w:pPr>
              <w:autoSpaceDE w:val="0"/>
              <w:autoSpaceDN w:val="0"/>
              <w:jc w:val="center"/>
              <w:rPr>
                <w:rFonts w:ascii="ＭＳ 明朝"/>
                <w:szCs w:val="20"/>
              </w:rPr>
            </w:pPr>
          </w:p>
        </w:tc>
      </w:tr>
      <w:tr w:rsidR="000039D1" w:rsidRPr="00D57453" w14:paraId="53B576CE" w14:textId="77777777" w:rsidTr="00FC42A3">
        <w:trPr>
          <w:cantSplit/>
          <w:trHeight w:val="97"/>
        </w:trPr>
        <w:tc>
          <w:tcPr>
            <w:tcW w:w="3253" w:type="dxa"/>
            <w:gridSpan w:val="4"/>
            <w:tcBorders>
              <w:top w:val="nil"/>
              <w:left w:val="nil"/>
              <w:bottom w:val="nil"/>
              <w:right w:val="single" w:sz="4" w:space="0" w:color="000000"/>
            </w:tcBorders>
          </w:tcPr>
          <w:p w14:paraId="111B01A4" w14:textId="77777777" w:rsidR="000039D1" w:rsidRPr="00D57453" w:rsidRDefault="000039D1" w:rsidP="00165FD6">
            <w:pPr>
              <w:suppressAutoHyphens/>
              <w:kinsoku w:val="0"/>
              <w:wordWrap w:val="0"/>
              <w:autoSpaceDE w:val="0"/>
              <w:autoSpaceDN w:val="0"/>
              <w:jc w:val="left"/>
              <w:rPr>
                <w:rFonts w:ascii="ＭＳ 明朝"/>
                <w:szCs w:val="20"/>
              </w:rPr>
            </w:pPr>
          </w:p>
        </w:tc>
        <w:tc>
          <w:tcPr>
            <w:tcW w:w="1902" w:type="dxa"/>
            <w:vMerge/>
            <w:tcBorders>
              <w:top w:val="nil"/>
              <w:left w:val="single" w:sz="4" w:space="0" w:color="000000"/>
              <w:bottom w:val="single" w:sz="4" w:space="0" w:color="000000"/>
              <w:right w:val="single" w:sz="4" w:space="0" w:color="000000"/>
            </w:tcBorders>
          </w:tcPr>
          <w:p w14:paraId="541A9DB9" w14:textId="77777777" w:rsidR="000039D1" w:rsidRPr="00D57453" w:rsidRDefault="000039D1" w:rsidP="00165FD6">
            <w:pPr>
              <w:autoSpaceDE w:val="0"/>
              <w:autoSpaceDN w:val="0"/>
              <w:jc w:val="left"/>
              <w:rPr>
                <w:rFonts w:ascii="ＭＳ 明朝"/>
                <w:szCs w:val="20"/>
              </w:rPr>
            </w:pPr>
          </w:p>
        </w:tc>
        <w:tc>
          <w:tcPr>
            <w:tcW w:w="1057" w:type="dxa"/>
            <w:vMerge/>
            <w:tcBorders>
              <w:top w:val="nil"/>
              <w:left w:val="single" w:sz="4" w:space="0" w:color="000000"/>
              <w:bottom w:val="single" w:sz="4" w:space="0" w:color="000000"/>
              <w:right w:val="single" w:sz="4" w:space="0" w:color="000000"/>
            </w:tcBorders>
          </w:tcPr>
          <w:p w14:paraId="1C2199B0" w14:textId="77777777" w:rsidR="000039D1" w:rsidRPr="00D57453" w:rsidRDefault="000039D1" w:rsidP="00165FD6">
            <w:pPr>
              <w:autoSpaceDE w:val="0"/>
              <w:autoSpaceDN w:val="0"/>
              <w:jc w:val="left"/>
              <w:rPr>
                <w:rFonts w:ascii="ＭＳ 明朝"/>
                <w:szCs w:val="20"/>
              </w:rPr>
            </w:pPr>
          </w:p>
        </w:tc>
        <w:tc>
          <w:tcPr>
            <w:tcW w:w="3158" w:type="dxa"/>
            <w:gridSpan w:val="4"/>
            <w:vMerge/>
            <w:tcBorders>
              <w:top w:val="nil"/>
              <w:left w:val="single" w:sz="4" w:space="0" w:color="000000"/>
              <w:bottom w:val="nil"/>
              <w:right w:val="nil"/>
            </w:tcBorders>
          </w:tcPr>
          <w:p w14:paraId="5011BE11" w14:textId="77777777" w:rsidR="000039D1" w:rsidRPr="00D57453" w:rsidRDefault="000039D1" w:rsidP="00165FD6">
            <w:pPr>
              <w:autoSpaceDE w:val="0"/>
              <w:autoSpaceDN w:val="0"/>
              <w:jc w:val="left"/>
              <w:rPr>
                <w:rFonts w:ascii="ＭＳ 明朝"/>
                <w:szCs w:val="20"/>
              </w:rPr>
            </w:pPr>
          </w:p>
        </w:tc>
      </w:tr>
    </w:tbl>
    <w:p w14:paraId="739B9480" w14:textId="77777777" w:rsidR="000039D1" w:rsidRPr="00D57453" w:rsidRDefault="000039D1" w:rsidP="000039D1">
      <w:pPr>
        <w:rPr>
          <w:szCs w:val="20"/>
        </w:rPr>
      </w:pPr>
    </w:p>
    <w:p w14:paraId="329CE045" w14:textId="77777777" w:rsidR="000039D1" w:rsidRPr="00217949" w:rsidRDefault="000039D1" w:rsidP="000039D1">
      <w:pPr>
        <w:rPr>
          <w:rFonts w:ascii="ＭＳ 明朝"/>
          <w:spacing w:val="4"/>
          <w:szCs w:val="20"/>
        </w:rPr>
      </w:pPr>
      <w:r w:rsidRPr="00D57453">
        <w:rPr>
          <w:rFonts w:hint="eastAsia"/>
          <w:szCs w:val="20"/>
        </w:rPr>
        <w:t>４　点呼等が確実に実施できる体制</w:t>
      </w:r>
    </w:p>
    <w:tbl>
      <w:tblPr>
        <w:tblW w:w="9099"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84"/>
        <w:gridCol w:w="1828"/>
        <w:gridCol w:w="139"/>
        <w:gridCol w:w="1125"/>
        <w:gridCol w:w="2110"/>
        <w:gridCol w:w="171"/>
        <w:gridCol w:w="2742"/>
      </w:tblGrid>
      <w:tr w:rsidR="000039D1" w:rsidRPr="00D57453" w14:paraId="40BE1F90" w14:textId="77777777" w:rsidTr="00165FD6">
        <w:trPr>
          <w:cantSplit/>
          <w:trHeight w:val="643"/>
        </w:trPr>
        <w:tc>
          <w:tcPr>
            <w:tcW w:w="984" w:type="dxa"/>
            <w:tcBorders>
              <w:top w:val="single" w:sz="4" w:space="0" w:color="000000"/>
              <w:left w:val="single" w:sz="4" w:space="0" w:color="000000"/>
              <w:bottom w:val="nil"/>
              <w:right w:val="single" w:sz="4" w:space="0" w:color="000000"/>
            </w:tcBorders>
            <w:vAlign w:val="center"/>
          </w:tcPr>
          <w:p w14:paraId="475494F4"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点呼場所</w:t>
            </w:r>
          </w:p>
        </w:tc>
        <w:tc>
          <w:tcPr>
            <w:tcW w:w="1828" w:type="dxa"/>
            <w:tcBorders>
              <w:top w:val="single" w:sz="4" w:space="0" w:color="000000"/>
              <w:left w:val="single" w:sz="4" w:space="0" w:color="000000"/>
              <w:bottom w:val="nil"/>
              <w:right w:val="single" w:sz="4" w:space="0" w:color="000000"/>
            </w:tcBorders>
            <w:vAlign w:val="center"/>
          </w:tcPr>
          <w:p w14:paraId="12E31EF9"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点呼実施者</w:t>
            </w:r>
          </w:p>
        </w:tc>
        <w:tc>
          <w:tcPr>
            <w:tcW w:w="139" w:type="dxa"/>
            <w:vMerge w:val="restart"/>
            <w:tcBorders>
              <w:top w:val="nil"/>
              <w:left w:val="single" w:sz="4" w:space="0" w:color="000000"/>
              <w:bottom w:val="nil"/>
              <w:right w:val="single" w:sz="4" w:space="0" w:color="000000"/>
            </w:tcBorders>
            <w:vAlign w:val="center"/>
          </w:tcPr>
          <w:p w14:paraId="2E27F121" w14:textId="77777777" w:rsidR="000039D1" w:rsidRPr="00D57453" w:rsidRDefault="000039D1" w:rsidP="00165FD6">
            <w:pPr>
              <w:suppressAutoHyphens/>
              <w:kinsoku w:val="0"/>
              <w:wordWrap w:val="0"/>
              <w:autoSpaceDE w:val="0"/>
              <w:autoSpaceDN w:val="0"/>
              <w:jc w:val="center"/>
              <w:rPr>
                <w:rFonts w:ascii="ＭＳ 明朝"/>
                <w:szCs w:val="20"/>
              </w:rPr>
            </w:pPr>
          </w:p>
        </w:tc>
        <w:tc>
          <w:tcPr>
            <w:tcW w:w="1125" w:type="dxa"/>
            <w:tcBorders>
              <w:top w:val="single" w:sz="4" w:space="0" w:color="000000"/>
              <w:left w:val="single" w:sz="4" w:space="0" w:color="000000"/>
              <w:bottom w:val="nil"/>
              <w:right w:val="single" w:sz="4" w:space="0" w:color="000000"/>
            </w:tcBorders>
            <w:vAlign w:val="center"/>
          </w:tcPr>
          <w:p w14:paraId="4D5A3B15" w14:textId="77777777" w:rsidR="000039D1" w:rsidRPr="00D57453" w:rsidRDefault="000039D1" w:rsidP="00165FD6">
            <w:pPr>
              <w:suppressAutoHyphens/>
              <w:kinsoku w:val="0"/>
              <w:wordWrap w:val="0"/>
              <w:autoSpaceDE w:val="0"/>
              <w:autoSpaceDN w:val="0"/>
              <w:jc w:val="center"/>
              <w:rPr>
                <w:szCs w:val="20"/>
              </w:rPr>
            </w:pPr>
            <w:r w:rsidRPr="00D57453">
              <w:rPr>
                <w:rFonts w:hint="eastAsia"/>
                <w:szCs w:val="20"/>
              </w:rPr>
              <w:t>日常点検の</w:t>
            </w:r>
          </w:p>
          <w:p w14:paraId="19996208"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実施場所</w:t>
            </w:r>
          </w:p>
        </w:tc>
        <w:tc>
          <w:tcPr>
            <w:tcW w:w="2110" w:type="dxa"/>
            <w:tcBorders>
              <w:top w:val="single" w:sz="4" w:space="0" w:color="000000"/>
              <w:left w:val="single" w:sz="4" w:space="0" w:color="000000"/>
              <w:bottom w:val="nil"/>
              <w:right w:val="single" w:sz="4" w:space="0" w:color="000000"/>
            </w:tcBorders>
            <w:vAlign w:val="center"/>
          </w:tcPr>
          <w:p w14:paraId="2C5298BC"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日常点検の実施者</w:t>
            </w:r>
          </w:p>
        </w:tc>
        <w:tc>
          <w:tcPr>
            <w:tcW w:w="171" w:type="dxa"/>
            <w:vMerge w:val="restart"/>
            <w:tcBorders>
              <w:top w:val="nil"/>
              <w:left w:val="single" w:sz="4" w:space="0" w:color="000000"/>
              <w:bottom w:val="nil"/>
              <w:right w:val="single" w:sz="4" w:space="0" w:color="000000"/>
            </w:tcBorders>
            <w:vAlign w:val="center"/>
          </w:tcPr>
          <w:p w14:paraId="77BA373D" w14:textId="77777777" w:rsidR="000039D1" w:rsidRPr="00D57453" w:rsidRDefault="000039D1" w:rsidP="00165FD6">
            <w:pPr>
              <w:suppressAutoHyphens/>
              <w:kinsoku w:val="0"/>
              <w:wordWrap w:val="0"/>
              <w:autoSpaceDE w:val="0"/>
              <w:autoSpaceDN w:val="0"/>
              <w:rPr>
                <w:rFonts w:ascii="ＭＳ 明朝"/>
                <w:szCs w:val="20"/>
              </w:rPr>
            </w:pPr>
          </w:p>
        </w:tc>
        <w:tc>
          <w:tcPr>
            <w:tcW w:w="2742" w:type="dxa"/>
            <w:tcBorders>
              <w:top w:val="single" w:sz="4" w:space="0" w:color="000000"/>
              <w:left w:val="single" w:sz="4" w:space="0" w:color="000000"/>
              <w:bottom w:val="nil"/>
              <w:right w:val="single" w:sz="4" w:space="0" w:color="000000"/>
            </w:tcBorders>
            <w:vAlign w:val="center"/>
          </w:tcPr>
          <w:p w14:paraId="3DE62249"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営業所と車庫間の連絡方法</w:t>
            </w:r>
          </w:p>
        </w:tc>
      </w:tr>
      <w:tr w:rsidR="000039D1" w:rsidRPr="00D57453" w14:paraId="450FCF39" w14:textId="77777777" w:rsidTr="00165FD6">
        <w:trPr>
          <w:cantSplit/>
          <w:trHeight w:val="583"/>
        </w:trPr>
        <w:tc>
          <w:tcPr>
            <w:tcW w:w="984" w:type="dxa"/>
            <w:tcBorders>
              <w:top w:val="single" w:sz="4" w:space="0" w:color="000000"/>
              <w:left w:val="single" w:sz="4" w:space="0" w:color="000000"/>
              <w:bottom w:val="single" w:sz="4" w:space="0" w:color="000000"/>
              <w:right w:val="single" w:sz="4" w:space="0" w:color="000000"/>
            </w:tcBorders>
            <w:vAlign w:val="center"/>
          </w:tcPr>
          <w:p w14:paraId="58CDB75F"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position w:val="-10"/>
                <w:szCs w:val="20"/>
              </w:rPr>
              <w:t>営業所</w:t>
            </w:r>
          </w:p>
        </w:tc>
        <w:tc>
          <w:tcPr>
            <w:tcW w:w="1828" w:type="dxa"/>
            <w:tcBorders>
              <w:top w:val="single" w:sz="4" w:space="0" w:color="000000"/>
              <w:left w:val="single" w:sz="4" w:space="0" w:color="000000"/>
              <w:bottom w:val="single" w:sz="4" w:space="0" w:color="000000"/>
              <w:right w:val="single" w:sz="4" w:space="0" w:color="000000"/>
            </w:tcBorders>
            <w:vAlign w:val="center"/>
          </w:tcPr>
          <w:p w14:paraId="67008C1B" w14:textId="77777777" w:rsidR="000039D1" w:rsidRPr="00D57453" w:rsidRDefault="000039D1" w:rsidP="00165FD6">
            <w:pPr>
              <w:suppressAutoHyphens/>
              <w:kinsoku w:val="0"/>
              <w:wordWrap w:val="0"/>
              <w:autoSpaceDE w:val="0"/>
              <w:autoSpaceDN w:val="0"/>
              <w:jc w:val="center"/>
              <w:rPr>
                <w:rFonts w:ascii="ＭＳ 明朝"/>
                <w:szCs w:val="20"/>
              </w:rPr>
            </w:pPr>
          </w:p>
        </w:tc>
        <w:tc>
          <w:tcPr>
            <w:tcW w:w="139" w:type="dxa"/>
            <w:vMerge/>
            <w:tcBorders>
              <w:top w:val="nil"/>
              <w:left w:val="single" w:sz="4" w:space="0" w:color="000000"/>
              <w:bottom w:val="nil"/>
              <w:right w:val="single" w:sz="4" w:space="0" w:color="000000"/>
            </w:tcBorders>
            <w:vAlign w:val="center"/>
          </w:tcPr>
          <w:p w14:paraId="1B0BC46C" w14:textId="77777777" w:rsidR="000039D1" w:rsidRPr="00D57453" w:rsidRDefault="000039D1" w:rsidP="00165FD6">
            <w:pPr>
              <w:autoSpaceDE w:val="0"/>
              <w:autoSpaceDN w:val="0"/>
              <w:jc w:val="center"/>
              <w:rPr>
                <w:rFonts w:ascii="ＭＳ 明朝"/>
                <w:szCs w:val="20"/>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D7B2A31"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position w:val="-10"/>
                <w:szCs w:val="20"/>
              </w:rPr>
              <w:t>車庫</w:t>
            </w:r>
          </w:p>
        </w:tc>
        <w:tc>
          <w:tcPr>
            <w:tcW w:w="2110" w:type="dxa"/>
            <w:tcBorders>
              <w:top w:val="single" w:sz="4" w:space="0" w:color="000000"/>
              <w:left w:val="single" w:sz="4" w:space="0" w:color="000000"/>
              <w:bottom w:val="single" w:sz="4" w:space="0" w:color="000000"/>
              <w:right w:val="single" w:sz="4" w:space="0" w:color="000000"/>
            </w:tcBorders>
            <w:vAlign w:val="center"/>
          </w:tcPr>
          <w:p w14:paraId="690E742A" w14:textId="77777777" w:rsidR="000039D1" w:rsidRPr="00D57453" w:rsidRDefault="000039D1" w:rsidP="00165FD6">
            <w:pPr>
              <w:suppressAutoHyphens/>
              <w:kinsoku w:val="0"/>
              <w:wordWrap w:val="0"/>
              <w:autoSpaceDE w:val="0"/>
              <w:autoSpaceDN w:val="0"/>
              <w:jc w:val="center"/>
              <w:rPr>
                <w:rFonts w:ascii="ＭＳ 明朝"/>
                <w:szCs w:val="20"/>
              </w:rPr>
            </w:pPr>
          </w:p>
        </w:tc>
        <w:tc>
          <w:tcPr>
            <w:tcW w:w="171" w:type="dxa"/>
            <w:vMerge/>
            <w:tcBorders>
              <w:top w:val="nil"/>
              <w:left w:val="single" w:sz="4" w:space="0" w:color="000000"/>
              <w:bottom w:val="nil"/>
              <w:right w:val="single" w:sz="4" w:space="0" w:color="000000"/>
            </w:tcBorders>
            <w:vAlign w:val="center"/>
          </w:tcPr>
          <w:p w14:paraId="6A8B4B58" w14:textId="77777777" w:rsidR="000039D1" w:rsidRPr="00D57453" w:rsidRDefault="000039D1" w:rsidP="00165FD6">
            <w:pPr>
              <w:autoSpaceDE w:val="0"/>
              <w:autoSpaceDN w:val="0"/>
              <w:jc w:val="center"/>
              <w:rPr>
                <w:rFonts w:ascii="ＭＳ 明朝"/>
                <w:szCs w:val="20"/>
              </w:rPr>
            </w:pPr>
          </w:p>
        </w:tc>
        <w:tc>
          <w:tcPr>
            <w:tcW w:w="2742" w:type="dxa"/>
            <w:tcBorders>
              <w:top w:val="single" w:sz="4" w:space="0" w:color="000000"/>
              <w:left w:val="single" w:sz="4" w:space="0" w:color="000000"/>
              <w:bottom w:val="single" w:sz="4" w:space="0" w:color="000000"/>
              <w:right w:val="single" w:sz="4" w:space="0" w:color="000000"/>
            </w:tcBorders>
            <w:vAlign w:val="center"/>
          </w:tcPr>
          <w:p w14:paraId="7CD651DF" w14:textId="77777777" w:rsidR="000039D1" w:rsidRPr="00D57453" w:rsidRDefault="000039D1" w:rsidP="00165FD6">
            <w:pPr>
              <w:suppressAutoHyphens/>
              <w:kinsoku w:val="0"/>
              <w:wordWrap w:val="0"/>
              <w:autoSpaceDE w:val="0"/>
              <w:autoSpaceDN w:val="0"/>
              <w:jc w:val="center"/>
              <w:rPr>
                <w:rFonts w:ascii="ＭＳ 明朝"/>
                <w:szCs w:val="20"/>
              </w:rPr>
            </w:pPr>
          </w:p>
        </w:tc>
      </w:tr>
    </w:tbl>
    <w:p w14:paraId="0A8D9740" w14:textId="77777777" w:rsidR="000039D1" w:rsidRPr="00D57453" w:rsidRDefault="000039D1" w:rsidP="000039D1">
      <w:pPr>
        <w:rPr>
          <w:szCs w:val="20"/>
        </w:rPr>
      </w:pPr>
    </w:p>
    <w:p w14:paraId="74F0280C" w14:textId="77777777" w:rsidR="000039D1" w:rsidRPr="00D57453" w:rsidRDefault="000039D1" w:rsidP="000039D1">
      <w:pPr>
        <w:rPr>
          <w:rFonts w:ascii="ＭＳ 明朝"/>
          <w:spacing w:val="4"/>
          <w:szCs w:val="20"/>
        </w:rPr>
      </w:pPr>
      <w:r w:rsidRPr="00D57453">
        <w:rPr>
          <w:rFonts w:hint="eastAsia"/>
          <w:szCs w:val="20"/>
        </w:rPr>
        <w:t>５　事故防止に対する指導教育及び事故処理の体制</w:t>
      </w:r>
    </w:p>
    <w:p w14:paraId="3C3D3E3C" w14:textId="77777777" w:rsidR="000039D1" w:rsidRPr="00D57453" w:rsidRDefault="000039D1" w:rsidP="000039D1">
      <w:pPr>
        <w:rPr>
          <w:rFonts w:ascii="ＭＳ 明朝"/>
          <w:spacing w:val="4"/>
          <w:szCs w:val="20"/>
        </w:rPr>
      </w:pPr>
      <w:r w:rsidRPr="00D57453">
        <w:rPr>
          <w:rFonts w:hint="eastAsia"/>
          <w:szCs w:val="20"/>
        </w:rPr>
        <w:t xml:space="preserve">　（１）　事故防止に関する指導教育方法及び計画</w:t>
      </w:r>
    </w:p>
    <w:p w14:paraId="1489509A" w14:textId="77777777" w:rsidR="000039D1" w:rsidRPr="00D57453" w:rsidRDefault="000039D1" w:rsidP="000039D1">
      <w:pPr>
        <w:rPr>
          <w:rFonts w:ascii="ＭＳ 明朝"/>
          <w:spacing w:val="4"/>
          <w:szCs w:val="20"/>
        </w:rPr>
      </w:pPr>
      <w:r w:rsidRPr="00D57453">
        <w:rPr>
          <w:rFonts w:hint="eastAsia"/>
          <w:szCs w:val="20"/>
        </w:rPr>
        <w:t xml:space="preserve">　　　　　研修・講習会等の開催予定　　年間</w:t>
      </w:r>
      <w:r w:rsidRPr="00D57453">
        <w:rPr>
          <w:rFonts w:hint="eastAsia"/>
          <w:szCs w:val="20"/>
          <w:u w:val="thick" w:color="000000"/>
        </w:rPr>
        <w:t xml:space="preserve">　</w:t>
      </w:r>
      <w:r>
        <w:rPr>
          <w:rFonts w:hint="eastAsia"/>
          <w:szCs w:val="20"/>
          <w:u w:val="thick" w:color="000000"/>
        </w:rPr>
        <w:t xml:space="preserve">　</w:t>
      </w:r>
      <w:r w:rsidRPr="00D57453">
        <w:rPr>
          <w:rFonts w:hint="eastAsia"/>
          <w:szCs w:val="20"/>
          <w:u w:val="thick" w:color="000000"/>
        </w:rPr>
        <w:t>回</w:t>
      </w:r>
    </w:p>
    <w:p w14:paraId="72E5DE63" w14:textId="77777777" w:rsidR="000039D1" w:rsidRPr="00D57453" w:rsidRDefault="000039D1" w:rsidP="000039D1">
      <w:pPr>
        <w:rPr>
          <w:rFonts w:ascii="ＭＳ 明朝"/>
          <w:spacing w:val="4"/>
          <w:szCs w:val="20"/>
        </w:rPr>
      </w:pPr>
      <w:r w:rsidRPr="00D57453">
        <w:rPr>
          <w:rFonts w:hint="eastAsia"/>
          <w:szCs w:val="20"/>
        </w:rPr>
        <w:t xml:space="preserve">　（２）　事故処理連絡体制</w:t>
      </w:r>
    </w:p>
    <w:tbl>
      <w:tblPr>
        <w:tblW w:w="0" w:type="auto"/>
        <w:tblInd w:w="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
        <w:gridCol w:w="689"/>
        <w:gridCol w:w="2870"/>
        <w:gridCol w:w="689"/>
        <w:gridCol w:w="1623"/>
      </w:tblGrid>
      <w:tr w:rsidR="000039D1" w:rsidRPr="00D57453" w14:paraId="5EE58779" w14:textId="77777777" w:rsidTr="00165FD6">
        <w:trPr>
          <w:trHeight w:val="242"/>
        </w:trPr>
        <w:tc>
          <w:tcPr>
            <w:tcW w:w="1033" w:type="dxa"/>
            <w:tcBorders>
              <w:top w:val="single" w:sz="4" w:space="0" w:color="000000"/>
              <w:left w:val="single" w:sz="4" w:space="0" w:color="000000"/>
              <w:bottom w:val="single" w:sz="4" w:space="0" w:color="000000"/>
              <w:right w:val="single" w:sz="4" w:space="0" w:color="000000"/>
            </w:tcBorders>
          </w:tcPr>
          <w:p w14:paraId="77916FE0" w14:textId="2E2E4259" w:rsidR="000039D1" w:rsidRPr="00D57453" w:rsidRDefault="00C974B3" w:rsidP="00165FD6">
            <w:pPr>
              <w:suppressAutoHyphens/>
              <w:kinsoku w:val="0"/>
              <w:wordWrap w:val="0"/>
              <w:autoSpaceDE w:val="0"/>
              <w:autoSpaceDN w:val="0"/>
              <w:jc w:val="center"/>
              <w:rPr>
                <w:rFonts w:ascii="ＭＳ 明朝"/>
                <w:szCs w:val="20"/>
              </w:rPr>
            </w:pPr>
            <w:r>
              <w:rPr>
                <w:noProof/>
              </w:rPr>
              <w:pict w14:anchorId="067BDDDC">
                <v:line id="直線コネクタ 22" o:spid="_x0000_s2109" style="position:absolute;left:0;text-align:lef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pt,17.4pt" to="22.6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">
                  <v:stroke endarrow="block"/>
                </v:line>
              </w:pict>
            </w:r>
            <w:r w:rsidR="000039D1" w:rsidRPr="00D57453">
              <w:rPr>
                <w:rFonts w:hint="eastAsia"/>
                <w:szCs w:val="20"/>
              </w:rPr>
              <w:t>運転者</w:t>
            </w:r>
          </w:p>
        </w:tc>
        <w:tc>
          <w:tcPr>
            <w:tcW w:w="689" w:type="dxa"/>
            <w:tcBorders>
              <w:top w:val="nil"/>
              <w:left w:val="single" w:sz="4" w:space="0" w:color="000000"/>
              <w:bottom w:val="nil"/>
              <w:right w:val="single" w:sz="4" w:space="0" w:color="000000"/>
            </w:tcBorders>
          </w:tcPr>
          <w:p w14:paraId="217DE494" w14:textId="26D28FAE" w:rsidR="000039D1" w:rsidRPr="00D57453" w:rsidRDefault="00C974B3" w:rsidP="00165FD6">
            <w:pPr>
              <w:suppressAutoHyphens/>
              <w:kinsoku w:val="0"/>
              <w:wordWrap w:val="0"/>
              <w:autoSpaceDE w:val="0"/>
              <w:autoSpaceDN w:val="0"/>
              <w:jc w:val="center"/>
              <w:rPr>
                <w:rFonts w:ascii="ＭＳ 明朝"/>
                <w:szCs w:val="20"/>
              </w:rPr>
            </w:pPr>
            <w:r>
              <w:rPr>
                <w:noProof/>
              </w:rPr>
              <w:pict w14:anchorId="084A199A">
                <v:line id="直線コネクタ 21" o:spid="_x0000_s2108"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5.7pt" to="30.5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">
                  <v:stroke endarrow="block"/>
                </v:line>
              </w:pict>
            </w:r>
          </w:p>
        </w:tc>
        <w:tc>
          <w:tcPr>
            <w:tcW w:w="2870" w:type="dxa"/>
            <w:tcBorders>
              <w:top w:val="single" w:sz="4" w:space="0" w:color="000000"/>
              <w:left w:val="single" w:sz="4" w:space="0" w:color="000000"/>
              <w:bottom w:val="single" w:sz="4" w:space="0" w:color="000000"/>
              <w:right w:val="single" w:sz="4" w:space="0" w:color="000000"/>
            </w:tcBorders>
          </w:tcPr>
          <w:p w14:paraId="75B6D382" w14:textId="77777777" w:rsidR="000039D1" w:rsidRPr="00D57453" w:rsidRDefault="000039D1" w:rsidP="00165FD6">
            <w:pPr>
              <w:suppressAutoHyphens/>
              <w:kinsoku w:val="0"/>
              <w:wordWrap w:val="0"/>
              <w:autoSpaceDE w:val="0"/>
              <w:autoSpaceDN w:val="0"/>
              <w:jc w:val="center"/>
              <w:rPr>
                <w:rFonts w:ascii="ＭＳ 明朝"/>
                <w:szCs w:val="20"/>
              </w:rPr>
            </w:pPr>
            <w:r>
              <w:rPr>
                <w:rFonts w:hint="eastAsia"/>
                <w:szCs w:val="20"/>
              </w:rPr>
              <w:t>運行管理責任</w:t>
            </w:r>
            <w:r w:rsidRPr="00D57453">
              <w:rPr>
                <w:rFonts w:hint="eastAsia"/>
                <w:szCs w:val="20"/>
              </w:rPr>
              <w:t>者</w:t>
            </w:r>
          </w:p>
        </w:tc>
        <w:tc>
          <w:tcPr>
            <w:tcW w:w="689" w:type="dxa"/>
            <w:tcBorders>
              <w:top w:val="nil"/>
              <w:left w:val="single" w:sz="4" w:space="0" w:color="000000"/>
              <w:bottom w:val="nil"/>
              <w:right w:val="single" w:sz="4" w:space="0" w:color="000000"/>
            </w:tcBorders>
          </w:tcPr>
          <w:p w14:paraId="01DD28F4" w14:textId="3B9C19CE" w:rsidR="000039D1" w:rsidRPr="00D57453" w:rsidRDefault="00C974B3" w:rsidP="00165FD6">
            <w:pPr>
              <w:suppressAutoHyphens/>
              <w:kinsoku w:val="0"/>
              <w:wordWrap w:val="0"/>
              <w:autoSpaceDE w:val="0"/>
              <w:autoSpaceDN w:val="0"/>
              <w:jc w:val="center"/>
              <w:rPr>
                <w:rFonts w:ascii="ＭＳ 明朝"/>
                <w:szCs w:val="20"/>
              </w:rPr>
            </w:pPr>
            <w:r>
              <w:rPr>
                <w:noProof/>
              </w:rPr>
              <w:pict w14:anchorId="6CF8727F">
                <v:line id="直線コネクタ 20" o:spid="_x0000_s2107" style="position:absolute;left:0;text-align:lef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pt,6.4pt" to="29.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">
                  <v:stroke endarrow="block"/>
                </v:line>
              </w:pict>
            </w:r>
          </w:p>
        </w:tc>
        <w:tc>
          <w:tcPr>
            <w:tcW w:w="1623" w:type="dxa"/>
            <w:tcBorders>
              <w:top w:val="single" w:sz="4" w:space="0" w:color="000000"/>
              <w:left w:val="single" w:sz="4" w:space="0" w:color="000000"/>
              <w:bottom w:val="single" w:sz="4" w:space="0" w:color="000000"/>
              <w:right w:val="single" w:sz="4" w:space="0" w:color="000000"/>
            </w:tcBorders>
          </w:tcPr>
          <w:p w14:paraId="1C78BC89" w14:textId="77777777" w:rsidR="000039D1" w:rsidRPr="00D57453" w:rsidRDefault="000039D1" w:rsidP="00165FD6">
            <w:pPr>
              <w:suppressAutoHyphens/>
              <w:kinsoku w:val="0"/>
              <w:wordWrap w:val="0"/>
              <w:autoSpaceDE w:val="0"/>
              <w:autoSpaceDN w:val="0"/>
              <w:jc w:val="center"/>
              <w:rPr>
                <w:rFonts w:ascii="ＭＳ 明朝"/>
                <w:szCs w:val="20"/>
              </w:rPr>
            </w:pPr>
            <w:r>
              <w:rPr>
                <w:rFonts w:hint="eastAsia"/>
                <w:szCs w:val="20"/>
              </w:rPr>
              <w:t>社</w:t>
            </w:r>
            <w:r w:rsidRPr="00D57453">
              <w:rPr>
                <w:rFonts w:hint="eastAsia"/>
                <w:szCs w:val="20"/>
              </w:rPr>
              <w:t>長</w:t>
            </w:r>
            <w:r>
              <w:rPr>
                <w:rFonts w:hint="eastAsia"/>
                <w:szCs w:val="20"/>
              </w:rPr>
              <w:t>（代表）</w:t>
            </w:r>
          </w:p>
        </w:tc>
      </w:tr>
    </w:tbl>
    <w:p w14:paraId="268B042D" w14:textId="046967D6" w:rsidR="000039D1" w:rsidRPr="006B0BF4" w:rsidRDefault="00C974B3" w:rsidP="000039D1">
      <w:pPr>
        <w:rPr>
          <w:vanish/>
        </w:rPr>
      </w:pPr>
      <w:r>
        <w:rPr>
          <w:noProof/>
        </w:rPr>
        <w:pict w14:anchorId="777AECC9">
          <v:line id="直線コネクタ 19" o:spid="_x0000_s2106" style="position:absolute;left:0;text-align:lef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9pt,3pt" to="199.9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">
            <v:stroke endarrow="block"/>
          </v:line>
        </w:pict>
      </w:r>
      <w:r>
        <w:rPr>
          <w:noProof/>
        </w:rPr>
        <w:pict w14:anchorId="098ED041">
          <v:line id="直線コネクタ 18" o:spid="_x0000_s2105" style="position:absolute;left:0;text-align:lef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15pt,3.6pt" to="146.9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">
            <v:stroke endarrow="block"/>
          </v:line>
        </w:pict>
      </w:r>
    </w:p>
    <w:p w14:paraId="3E2BF64F" w14:textId="77777777" w:rsidR="000039D1" w:rsidRDefault="000039D1" w:rsidP="000039D1">
      <w:pPr>
        <w:autoSpaceDE w:val="0"/>
        <w:autoSpaceDN w:val="0"/>
        <w:jc w:val="left"/>
        <w:rPr>
          <w:rFonts w:ascii="ＭＳ 明朝"/>
          <w:spacing w:val="4"/>
          <w:szCs w:val="20"/>
        </w:rPr>
      </w:pPr>
    </w:p>
    <w:tbl>
      <w:tblPr>
        <w:tblpPr w:leftFromText="142" w:rightFromText="142" w:vertAnchor="text" w:horzAnchor="page" w:tblpX="2649"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3"/>
        <w:gridCol w:w="689"/>
        <w:gridCol w:w="2870"/>
      </w:tblGrid>
      <w:tr w:rsidR="000039D1" w:rsidRPr="00D57453" w14:paraId="29BBEA24" w14:textId="77777777" w:rsidTr="00165FD6">
        <w:trPr>
          <w:trHeight w:val="237"/>
        </w:trPr>
        <w:tc>
          <w:tcPr>
            <w:tcW w:w="1033" w:type="dxa"/>
            <w:tcBorders>
              <w:top w:val="single" w:sz="4" w:space="0" w:color="000000"/>
              <w:left w:val="single" w:sz="4" w:space="0" w:color="000000"/>
              <w:bottom w:val="single" w:sz="4" w:space="0" w:color="000000"/>
              <w:right w:val="single" w:sz="4" w:space="0" w:color="000000"/>
            </w:tcBorders>
          </w:tcPr>
          <w:p w14:paraId="379504E0"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警察署</w:t>
            </w:r>
          </w:p>
        </w:tc>
        <w:tc>
          <w:tcPr>
            <w:tcW w:w="689" w:type="dxa"/>
            <w:tcBorders>
              <w:top w:val="nil"/>
              <w:left w:val="single" w:sz="4" w:space="0" w:color="000000"/>
              <w:bottom w:val="nil"/>
              <w:right w:val="single" w:sz="4" w:space="0" w:color="000000"/>
            </w:tcBorders>
          </w:tcPr>
          <w:p w14:paraId="6AE8C67C" w14:textId="77777777" w:rsidR="000039D1" w:rsidRPr="00D57453" w:rsidRDefault="000039D1" w:rsidP="00165FD6">
            <w:pPr>
              <w:suppressAutoHyphens/>
              <w:kinsoku w:val="0"/>
              <w:wordWrap w:val="0"/>
              <w:autoSpaceDE w:val="0"/>
              <w:autoSpaceDN w:val="0"/>
              <w:jc w:val="center"/>
              <w:rPr>
                <w:rFonts w:ascii="ＭＳ 明朝"/>
                <w:szCs w:val="20"/>
              </w:rPr>
            </w:pPr>
          </w:p>
        </w:tc>
        <w:tc>
          <w:tcPr>
            <w:tcW w:w="2870" w:type="dxa"/>
            <w:tcBorders>
              <w:top w:val="single" w:sz="4" w:space="0" w:color="000000"/>
              <w:left w:val="single" w:sz="4" w:space="0" w:color="000000"/>
              <w:bottom w:val="single" w:sz="4" w:space="0" w:color="000000"/>
              <w:right w:val="single" w:sz="4" w:space="0" w:color="000000"/>
            </w:tcBorders>
          </w:tcPr>
          <w:p w14:paraId="7F137D54" w14:textId="77777777" w:rsidR="000039D1" w:rsidRPr="00D57453" w:rsidRDefault="000039D1" w:rsidP="00165FD6">
            <w:pPr>
              <w:suppressAutoHyphens/>
              <w:kinsoku w:val="0"/>
              <w:wordWrap w:val="0"/>
              <w:autoSpaceDE w:val="0"/>
              <w:autoSpaceDN w:val="0"/>
              <w:jc w:val="center"/>
              <w:rPr>
                <w:rFonts w:ascii="ＭＳ 明朝"/>
                <w:szCs w:val="20"/>
              </w:rPr>
            </w:pPr>
            <w:r w:rsidRPr="00D57453">
              <w:rPr>
                <w:rFonts w:hint="eastAsia"/>
                <w:szCs w:val="20"/>
              </w:rPr>
              <w:t>沖縄総合事務局監査指導課</w:t>
            </w:r>
          </w:p>
        </w:tc>
      </w:tr>
    </w:tbl>
    <w:p w14:paraId="29122CD7" w14:textId="77777777" w:rsidR="000039D1" w:rsidRDefault="000039D1" w:rsidP="000039D1">
      <w:pPr>
        <w:autoSpaceDE w:val="0"/>
        <w:autoSpaceDN w:val="0"/>
        <w:jc w:val="left"/>
        <w:rPr>
          <w:rFonts w:ascii="ＭＳ 明朝"/>
          <w:spacing w:val="4"/>
          <w:szCs w:val="20"/>
        </w:rPr>
      </w:pPr>
    </w:p>
    <w:p w14:paraId="394EEBB4" w14:textId="77777777" w:rsidR="000039D1" w:rsidRDefault="000039D1" w:rsidP="000039D1">
      <w:pPr>
        <w:jc w:val="right"/>
        <w:rPr>
          <w:color w:val="FF0000"/>
          <w:sz w:val="20"/>
          <w:szCs w:val="20"/>
          <w:u w:val="thick" w:color="000000"/>
          <w:lang w:eastAsia="zh-CN"/>
        </w:rPr>
      </w:pPr>
    </w:p>
    <w:p w14:paraId="138DACA2" w14:textId="77777777" w:rsidR="00FC42A3" w:rsidRDefault="00FC42A3" w:rsidP="000039D1">
      <w:pPr>
        <w:rPr>
          <w:szCs w:val="20"/>
        </w:rPr>
      </w:pPr>
    </w:p>
    <w:p w14:paraId="23B529B1" w14:textId="70C36885" w:rsidR="000039D1" w:rsidRPr="00D57453" w:rsidRDefault="000039D1" w:rsidP="000039D1">
      <w:pPr>
        <w:rPr>
          <w:rFonts w:ascii="ＭＳ 明朝"/>
          <w:spacing w:val="4"/>
          <w:szCs w:val="20"/>
        </w:rPr>
      </w:pPr>
      <w:r w:rsidRPr="00D57453">
        <w:rPr>
          <w:rFonts w:hint="eastAsia"/>
          <w:szCs w:val="20"/>
        </w:rPr>
        <w:lastRenderedPageBreak/>
        <w:t xml:space="preserve">６　苦情処理体制　</w:t>
      </w:r>
    </w:p>
    <w:p w14:paraId="780D21D8" w14:textId="77777777" w:rsidR="000039D1" w:rsidRPr="00D57453" w:rsidRDefault="000039D1" w:rsidP="000039D1">
      <w:pPr>
        <w:rPr>
          <w:rFonts w:ascii="ＭＳ 明朝"/>
          <w:spacing w:val="4"/>
          <w:szCs w:val="20"/>
        </w:rPr>
      </w:pPr>
      <w:r w:rsidRPr="00D57453">
        <w:rPr>
          <w:rFonts w:hint="eastAsia"/>
          <w:szCs w:val="20"/>
        </w:rPr>
        <w:t xml:space="preserve">　　苦情処理責任者　　氏名</w:t>
      </w:r>
      <w:r w:rsidRPr="00D57453">
        <w:rPr>
          <w:rFonts w:hint="eastAsia"/>
          <w:szCs w:val="20"/>
          <w:u w:val="thick" w:color="000000"/>
        </w:rPr>
        <w:t xml:space="preserve">　</w:t>
      </w:r>
      <w:r w:rsidRPr="00D57453">
        <w:rPr>
          <w:rFonts w:hint="eastAsia"/>
          <w:color w:val="FF0000"/>
          <w:szCs w:val="20"/>
          <w:u w:val="thick" w:color="000000"/>
        </w:rPr>
        <w:t xml:space="preserve">　　　　　　　</w:t>
      </w:r>
      <w:r w:rsidRPr="00D57453">
        <w:rPr>
          <w:rFonts w:hint="eastAsia"/>
          <w:color w:val="FF0000"/>
          <w:szCs w:val="20"/>
        </w:rPr>
        <w:t xml:space="preserve">　　</w:t>
      </w:r>
      <w:r w:rsidRPr="00D57453">
        <w:rPr>
          <w:rFonts w:hint="eastAsia"/>
          <w:szCs w:val="20"/>
        </w:rPr>
        <w:t>苦情処理担当者　　氏名</w:t>
      </w:r>
      <w:r w:rsidRPr="00D57453">
        <w:rPr>
          <w:rFonts w:hint="eastAsia"/>
          <w:szCs w:val="20"/>
          <w:u w:val="thick" w:color="000000"/>
        </w:rPr>
        <w:t xml:space="preserve">　</w:t>
      </w:r>
      <w:r w:rsidRPr="00D57453">
        <w:rPr>
          <w:rFonts w:hint="eastAsia"/>
          <w:color w:val="FF0000"/>
          <w:szCs w:val="20"/>
          <w:u w:val="thick" w:color="000000"/>
        </w:rPr>
        <w:t xml:space="preserve">　　　　　　　</w:t>
      </w:r>
    </w:p>
    <w:p w14:paraId="2AD864AA" w14:textId="77777777" w:rsidR="000039D1" w:rsidRDefault="000039D1" w:rsidP="000039D1">
      <w:pPr>
        <w:rPr>
          <w:szCs w:val="20"/>
        </w:rPr>
      </w:pPr>
    </w:p>
    <w:p w14:paraId="4A9A97B6" w14:textId="77777777" w:rsidR="000039D1" w:rsidRPr="00884A64" w:rsidRDefault="000039D1" w:rsidP="000039D1">
      <w:pPr>
        <w:rPr>
          <w:szCs w:val="20"/>
        </w:rPr>
      </w:pPr>
    </w:p>
    <w:p w14:paraId="27BB05AC" w14:textId="77777777" w:rsidR="000039D1" w:rsidRDefault="000039D1" w:rsidP="000039D1">
      <w:pPr>
        <w:rPr>
          <w:szCs w:val="20"/>
        </w:rPr>
      </w:pPr>
      <w:r>
        <w:rPr>
          <w:rFonts w:hint="eastAsia"/>
          <w:szCs w:val="20"/>
        </w:rPr>
        <w:t>７　運行管理規程等の制定</w:t>
      </w:r>
    </w:p>
    <w:p w14:paraId="4CD5682F" w14:textId="77777777" w:rsidR="000039D1" w:rsidRDefault="000039D1" w:rsidP="000039D1">
      <w:pPr>
        <w:rPr>
          <w:szCs w:val="20"/>
        </w:rPr>
      </w:pPr>
      <w:r>
        <w:rPr>
          <w:rFonts w:hint="eastAsia"/>
          <w:szCs w:val="20"/>
        </w:rPr>
        <w:t xml:space="preserve">　　・運行管理規程</w:t>
      </w:r>
    </w:p>
    <w:p w14:paraId="320A9E9A" w14:textId="77777777" w:rsidR="000039D1" w:rsidRPr="00DA78EE" w:rsidRDefault="000039D1" w:rsidP="000039D1">
      <w:pPr>
        <w:rPr>
          <w:szCs w:val="20"/>
        </w:rPr>
      </w:pPr>
      <w:r>
        <w:rPr>
          <w:rFonts w:hint="eastAsia"/>
          <w:szCs w:val="20"/>
        </w:rPr>
        <w:t xml:space="preserve">　　　</w:t>
      </w:r>
      <w:r w:rsidRPr="00DA78EE">
        <w:rPr>
          <w:rFonts w:hint="eastAsia"/>
          <w:szCs w:val="20"/>
        </w:rPr>
        <w:t>□　制定済み　　□　事業用自動車５両未満による</w:t>
      </w:r>
    </w:p>
    <w:p w14:paraId="5C735761" w14:textId="77777777" w:rsidR="000039D1" w:rsidRPr="00DA78EE" w:rsidRDefault="000039D1" w:rsidP="000039D1">
      <w:pPr>
        <w:rPr>
          <w:szCs w:val="20"/>
        </w:rPr>
      </w:pPr>
      <w:r w:rsidRPr="00DA78EE">
        <w:rPr>
          <w:rFonts w:hint="eastAsia"/>
          <w:szCs w:val="20"/>
        </w:rPr>
        <w:t xml:space="preserve">　　・整備管理規程</w:t>
      </w:r>
    </w:p>
    <w:p w14:paraId="4FEC117C" w14:textId="77777777" w:rsidR="000039D1" w:rsidRPr="00DA78EE" w:rsidRDefault="000039D1" w:rsidP="000039D1">
      <w:pPr>
        <w:rPr>
          <w:szCs w:val="20"/>
        </w:rPr>
      </w:pPr>
      <w:r w:rsidRPr="00DA78EE">
        <w:rPr>
          <w:rFonts w:hint="eastAsia"/>
          <w:szCs w:val="20"/>
        </w:rPr>
        <w:t xml:space="preserve">　　　□　制定済み　　□　事業用自動車５両未満による</w:t>
      </w:r>
    </w:p>
    <w:p w14:paraId="2E679572" w14:textId="77777777" w:rsidR="000039D1" w:rsidRPr="00034B7C" w:rsidRDefault="000039D1" w:rsidP="000039D1">
      <w:r w:rsidRPr="00DA78EE">
        <w:rPr>
          <w:rFonts w:hint="eastAsia"/>
          <w:szCs w:val="20"/>
        </w:rPr>
        <w:t xml:space="preserve">　　</w:t>
      </w:r>
    </w:p>
    <w:p w14:paraId="56DCF042" w14:textId="77777777" w:rsidR="000039D1" w:rsidRDefault="000039D1" w:rsidP="000039D1">
      <w:pPr>
        <w:autoSpaceDE w:val="0"/>
        <w:autoSpaceDN w:val="0"/>
        <w:jc w:val="left"/>
        <w:rPr>
          <w:rFonts w:ascii="ＭＳ 明朝"/>
          <w:spacing w:val="4"/>
          <w:szCs w:val="20"/>
        </w:rPr>
      </w:pPr>
    </w:p>
    <w:p w14:paraId="7ECD4D1F" w14:textId="77777777" w:rsidR="007B61FB" w:rsidRDefault="007B61FB" w:rsidP="007B61FB"/>
    <w:p w14:paraId="67A9B047" w14:textId="77777777" w:rsidR="000039D1" w:rsidRDefault="000039D1" w:rsidP="007B61FB"/>
    <w:p w14:paraId="6FF2B1A2" w14:textId="77777777" w:rsidR="000039D1" w:rsidRDefault="000039D1" w:rsidP="007B61FB"/>
    <w:p w14:paraId="20EAB402" w14:textId="77777777" w:rsidR="000039D1" w:rsidRDefault="000039D1" w:rsidP="007B61FB"/>
    <w:p w14:paraId="4AA7F1A7" w14:textId="77777777" w:rsidR="000039D1" w:rsidRDefault="000039D1" w:rsidP="007B61FB"/>
    <w:p w14:paraId="02BAB115" w14:textId="77777777" w:rsidR="000039D1" w:rsidRDefault="000039D1" w:rsidP="007B61FB"/>
    <w:p w14:paraId="50875FC9" w14:textId="77777777" w:rsidR="000039D1" w:rsidRDefault="000039D1" w:rsidP="007B61FB"/>
    <w:p w14:paraId="69A15A97" w14:textId="77777777" w:rsidR="000039D1" w:rsidRDefault="000039D1" w:rsidP="007B61FB"/>
    <w:p w14:paraId="70AFF5AD" w14:textId="77777777" w:rsidR="000039D1" w:rsidRDefault="000039D1" w:rsidP="007B61FB"/>
    <w:p w14:paraId="6D213231" w14:textId="77777777" w:rsidR="000039D1" w:rsidRDefault="000039D1" w:rsidP="007B61FB"/>
    <w:p w14:paraId="716D80DE" w14:textId="77777777" w:rsidR="000039D1" w:rsidRDefault="000039D1" w:rsidP="007B61FB"/>
    <w:p w14:paraId="404E485A" w14:textId="77777777" w:rsidR="000039D1" w:rsidRDefault="000039D1" w:rsidP="007B61FB"/>
    <w:p w14:paraId="5DF83539" w14:textId="77777777" w:rsidR="000039D1" w:rsidRDefault="000039D1" w:rsidP="007B61FB"/>
    <w:p w14:paraId="33A47C4C" w14:textId="77777777" w:rsidR="000039D1" w:rsidRDefault="000039D1" w:rsidP="007B61FB"/>
    <w:p w14:paraId="081C5B73" w14:textId="77777777" w:rsidR="000039D1" w:rsidRDefault="000039D1" w:rsidP="007B61FB"/>
    <w:p w14:paraId="191F3292" w14:textId="77777777" w:rsidR="000039D1" w:rsidRDefault="000039D1" w:rsidP="007B61FB"/>
    <w:p w14:paraId="2C468F21" w14:textId="77777777" w:rsidR="000039D1" w:rsidRDefault="000039D1" w:rsidP="007B61FB"/>
    <w:p w14:paraId="1F0C9038" w14:textId="77777777" w:rsidR="000039D1" w:rsidRDefault="000039D1" w:rsidP="007B61FB"/>
    <w:p w14:paraId="2BA04720" w14:textId="77777777" w:rsidR="000039D1" w:rsidRDefault="000039D1" w:rsidP="007B61FB"/>
    <w:p w14:paraId="1A5FD866" w14:textId="77777777" w:rsidR="000039D1" w:rsidRDefault="000039D1" w:rsidP="007B61FB"/>
    <w:p w14:paraId="40154168" w14:textId="77777777" w:rsidR="000039D1" w:rsidRDefault="000039D1" w:rsidP="007B61FB"/>
    <w:p w14:paraId="2FF8C668" w14:textId="77777777" w:rsidR="000039D1" w:rsidRDefault="000039D1" w:rsidP="007B61FB"/>
    <w:p w14:paraId="38CB2D16" w14:textId="77777777" w:rsidR="000039D1" w:rsidRDefault="000039D1" w:rsidP="007B61FB"/>
    <w:p w14:paraId="7D1CE784" w14:textId="77777777" w:rsidR="000039D1" w:rsidRDefault="000039D1" w:rsidP="007B61FB"/>
    <w:p w14:paraId="4085C4A8" w14:textId="77777777" w:rsidR="000039D1" w:rsidRDefault="000039D1" w:rsidP="007B61FB"/>
    <w:p w14:paraId="41E58278" w14:textId="77777777" w:rsidR="000039D1" w:rsidRDefault="000039D1" w:rsidP="007B61FB"/>
    <w:p w14:paraId="378BAAEF" w14:textId="77777777" w:rsidR="000039D1" w:rsidRDefault="000039D1" w:rsidP="007B61FB"/>
    <w:p w14:paraId="42603CC5" w14:textId="77777777" w:rsidR="000039D1" w:rsidRDefault="000039D1" w:rsidP="007B61FB"/>
    <w:p w14:paraId="7F255253" w14:textId="77777777" w:rsidR="000039D1" w:rsidRPr="000039D1" w:rsidRDefault="000039D1" w:rsidP="007B61FB"/>
    <w:p w14:paraId="11441903" w14:textId="77777777" w:rsidR="00D82F9E" w:rsidRDefault="00736EDF" w:rsidP="00D82F9E">
      <w:pPr>
        <w:rPr>
          <w:rFonts w:ascii="ＭＳ 明朝"/>
          <w:spacing w:val="4"/>
        </w:rPr>
      </w:pPr>
      <w:r>
        <w:rPr>
          <w:rFonts w:hint="eastAsia"/>
        </w:rPr>
        <w:t>沖縄総合事務局陸運事務所長</w:t>
      </w:r>
      <w:r w:rsidR="00D82F9E">
        <w:t xml:space="preserve">   </w:t>
      </w:r>
      <w:r w:rsidR="00D82F9E">
        <w:rPr>
          <w:rFonts w:hint="eastAsia"/>
        </w:rPr>
        <w:t>殿</w:t>
      </w:r>
    </w:p>
    <w:p w14:paraId="7C803B7D" w14:textId="77777777" w:rsidR="00D82F9E" w:rsidRDefault="00D82F9E" w:rsidP="00D82F9E">
      <w:pPr>
        <w:rPr>
          <w:rFonts w:ascii="ＭＳ 明朝"/>
          <w:spacing w:val="4"/>
        </w:rPr>
      </w:pPr>
    </w:p>
    <w:p w14:paraId="5E771B7A" w14:textId="77777777" w:rsidR="00D82F9E" w:rsidRDefault="00D82F9E" w:rsidP="00D82F9E">
      <w:pPr>
        <w:rPr>
          <w:rFonts w:ascii="ＭＳ 明朝"/>
          <w:spacing w:val="4"/>
        </w:rPr>
      </w:pPr>
    </w:p>
    <w:p w14:paraId="1A65F4E9" w14:textId="77777777" w:rsidR="00D82F9E" w:rsidRDefault="00D82F9E" w:rsidP="00D82F9E">
      <w:pPr>
        <w:rPr>
          <w:rFonts w:ascii="ＭＳ 明朝"/>
          <w:spacing w:val="4"/>
        </w:rPr>
      </w:pPr>
    </w:p>
    <w:p w14:paraId="54713D19" w14:textId="77777777" w:rsidR="00D82F9E" w:rsidRDefault="00D82F9E" w:rsidP="00D82F9E">
      <w:pPr>
        <w:jc w:val="center"/>
        <w:rPr>
          <w:rFonts w:ascii="ＭＳ 明朝"/>
          <w:spacing w:val="4"/>
        </w:rPr>
      </w:pPr>
      <w:r>
        <w:rPr>
          <w:rFonts w:hint="eastAsia"/>
          <w:spacing w:val="4"/>
          <w:szCs w:val="40"/>
        </w:rPr>
        <w:t>宣　誓　書</w:t>
      </w:r>
    </w:p>
    <w:p w14:paraId="1741D99A" w14:textId="77777777" w:rsidR="00D82F9E" w:rsidRDefault="00D82F9E" w:rsidP="00D82F9E">
      <w:pPr>
        <w:rPr>
          <w:rFonts w:ascii="ＭＳ 明朝"/>
          <w:spacing w:val="4"/>
        </w:rPr>
      </w:pPr>
    </w:p>
    <w:p w14:paraId="5445A38A" w14:textId="77777777" w:rsidR="00D82F9E" w:rsidRDefault="00D82F9E" w:rsidP="00D82F9E">
      <w:pPr>
        <w:rPr>
          <w:rFonts w:ascii="ＭＳ 明朝"/>
          <w:spacing w:val="4"/>
        </w:rPr>
      </w:pPr>
    </w:p>
    <w:p w14:paraId="0E9FC0A0" w14:textId="77777777" w:rsidR="00D82F9E" w:rsidRDefault="00D82F9E" w:rsidP="00D82F9E">
      <w:pPr>
        <w:rPr>
          <w:rFonts w:ascii="ＭＳ 明朝"/>
          <w:spacing w:val="4"/>
        </w:rPr>
      </w:pPr>
    </w:p>
    <w:p w14:paraId="21AD6549" w14:textId="77777777" w:rsidR="00D82F9E" w:rsidRDefault="00D82F9E" w:rsidP="00D82F9E">
      <w:pPr>
        <w:rPr>
          <w:rFonts w:ascii="ＭＳ 明朝"/>
          <w:spacing w:val="4"/>
        </w:rPr>
      </w:pPr>
      <w:r>
        <w:rPr>
          <w:rFonts w:hint="eastAsia"/>
        </w:rPr>
        <w:t xml:space="preserve">　道路運送法第</w:t>
      </w:r>
      <w:r w:rsidR="00230EAB">
        <w:rPr>
          <w:rFonts w:hint="eastAsia"/>
        </w:rPr>
        <w:t>４３条第２項第２</w:t>
      </w:r>
      <w:r>
        <w:rPr>
          <w:rFonts w:hint="eastAsia"/>
        </w:rPr>
        <w:t>号に規定する事業計画のうち営業所及び自動車車庫並びに休憩仮眠施設について、建築基準法、都市計画法、消防法、農地法等関係法令に抵触しないことを宣誓いたします。</w:t>
      </w:r>
    </w:p>
    <w:p w14:paraId="14136CFA" w14:textId="77777777" w:rsidR="00D82F9E" w:rsidRDefault="00D82F9E" w:rsidP="00D82F9E">
      <w:pPr>
        <w:rPr>
          <w:rFonts w:ascii="ＭＳ 明朝"/>
          <w:spacing w:val="4"/>
        </w:rPr>
      </w:pPr>
    </w:p>
    <w:p w14:paraId="484862ED" w14:textId="77777777" w:rsidR="00D82F9E" w:rsidRDefault="00D82F9E" w:rsidP="00D82F9E">
      <w:pPr>
        <w:rPr>
          <w:rFonts w:ascii="ＭＳ 明朝"/>
          <w:spacing w:val="4"/>
        </w:rPr>
      </w:pPr>
    </w:p>
    <w:p w14:paraId="1C07E91A" w14:textId="77777777" w:rsidR="00D82F9E" w:rsidRDefault="00D82F9E" w:rsidP="00D82F9E">
      <w:pPr>
        <w:rPr>
          <w:rFonts w:ascii="ＭＳ 明朝"/>
          <w:spacing w:val="4"/>
        </w:rPr>
      </w:pPr>
    </w:p>
    <w:p w14:paraId="76865D76" w14:textId="77777777" w:rsidR="00D82F9E" w:rsidRDefault="00D82F9E" w:rsidP="00D82F9E">
      <w:pPr>
        <w:ind w:left="5088"/>
        <w:rPr>
          <w:rFonts w:ascii="ＭＳ 明朝"/>
          <w:spacing w:val="4"/>
        </w:rPr>
      </w:pPr>
      <w:r>
        <w:rPr>
          <w:rFonts w:hint="eastAsia"/>
        </w:rPr>
        <w:t>平成</w:t>
      </w:r>
      <w:r w:rsidR="0092544A">
        <w:rPr>
          <w:rFonts w:hint="eastAsia"/>
          <w:color w:val="FF0000"/>
        </w:rPr>
        <w:t xml:space="preserve">　　　</w:t>
      </w:r>
      <w:r>
        <w:rPr>
          <w:rFonts w:hint="eastAsia"/>
        </w:rPr>
        <w:t>年</w:t>
      </w:r>
      <w:r w:rsidR="0092544A">
        <w:rPr>
          <w:rFonts w:hint="eastAsia"/>
          <w:color w:val="FF0000"/>
        </w:rPr>
        <w:t xml:space="preserve">　　　</w:t>
      </w:r>
      <w:r>
        <w:rPr>
          <w:rFonts w:hint="eastAsia"/>
        </w:rPr>
        <w:t>月</w:t>
      </w:r>
      <w:r w:rsidR="0092544A">
        <w:rPr>
          <w:rFonts w:hint="eastAsia"/>
        </w:rPr>
        <w:t xml:space="preserve">　　　</w:t>
      </w:r>
      <w:r>
        <w:rPr>
          <w:rFonts w:hint="eastAsia"/>
        </w:rPr>
        <w:t>日</w:t>
      </w:r>
    </w:p>
    <w:p w14:paraId="1BBC81F6" w14:textId="77777777" w:rsidR="00D82F9E" w:rsidRDefault="00D82F9E" w:rsidP="00D82F9E">
      <w:pPr>
        <w:ind w:left="5088"/>
        <w:rPr>
          <w:rFonts w:ascii="ＭＳ 明朝"/>
          <w:spacing w:val="4"/>
        </w:rPr>
      </w:pPr>
    </w:p>
    <w:p w14:paraId="29D28B37" w14:textId="77777777" w:rsidR="00D82F9E" w:rsidRDefault="00D82F9E" w:rsidP="00D82F9E">
      <w:pPr>
        <w:rPr>
          <w:rFonts w:ascii="ＭＳ 明朝"/>
          <w:spacing w:val="4"/>
        </w:rPr>
      </w:pPr>
    </w:p>
    <w:p w14:paraId="0D339673" w14:textId="77777777" w:rsidR="00D82F9E" w:rsidRDefault="00D82F9E" w:rsidP="00D82F9E">
      <w:pPr>
        <w:rPr>
          <w:rFonts w:ascii="ＭＳ 明朝"/>
          <w:spacing w:val="4"/>
          <w:lang w:eastAsia="zh-CN"/>
        </w:rPr>
      </w:pPr>
      <w:r>
        <w:rPr>
          <w:rFonts w:hint="eastAsia"/>
        </w:rPr>
        <w:t xml:space="preserve">　　　　　　　　　　　　　　　　</w:t>
      </w:r>
      <w:r>
        <w:rPr>
          <w:rFonts w:hint="eastAsia"/>
          <w:lang w:eastAsia="zh-CN"/>
        </w:rPr>
        <w:t xml:space="preserve">住　所　</w:t>
      </w:r>
    </w:p>
    <w:p w14:paraId="0F1F689C" w14:textId="77777777" w:rsidR="00D82F9E" w:rsidRDefault="00D82F9E" w:rsidP="00D82F9E">
      <w:pPr>
        <w:rPr>
          <w:rFonts w:ascii="ＭＳ 明朝"/>
          <w:spacing w:val="4"/>
          <w:lang w:eastAsia="zh-CN"/>
        </w:rPr>
      </w:pPr>
      <w:r>
        <w:rPr>
          <w:rFonts w:hint="eastAsia"/>
          <w:lang w:eastAsia="zh-CN"/>
        </w:rPr>
        <w:t xml:space="preserve">　　　　　　　　　　　　　　　　名　称　</w:t>
      </w:r>
    </w:p>
    <w:p w14:paraId="42FCF04E" w14:textId="55D4278C" w:rsidR="00D82F9E" w:rsidRDefault="00D82F9E" w:rsidP="00D82F9E">
      <w:pPr>
        <w:rPr>
          <w:lang w:eastAsia="zh-CN"/>
        </w:rPr>
      </w:pPr>
      <w:r>
        <w:rPr>
          <w:rFonts w:hint="eastAsia"/>
          <w:lang w:eastAsia="zh-CN"/>
        </w:rPr>
        <w:t xml:space="preserve">　　　　　　　　　　　　　　　　代表者氏名　　</w:t>
      </w:r>
      <w:r w:rsidR="0092544A">
        <w:rPr>
          <w:rFonts w:hint="eastAsia"/>
          <w:lang w:eastAsia="zh-CN"/>
        </w:rPr>
        <w:t xml:space="preserve">　　　　　　　</w:t>
      </w:r>
      <w:r>
        <w:rPr>
          <w:rFonts w:hint="eastAsia"/>
          <w:lang w:eastAsia="zh-CN"/>
        </w:rPr>
        <w:t xml:space="preserve">　　</w:t>
      </w:r>
      <w:r w:rsidR="0092544A">
        <w:rPr>
          <w:rFonts w:hint="eastAsia"/>
          <w:lang w:eastAsia="zh-CN"/>
        </w:rPr>
        <w:t xml:space="preserve">　　　　　</w:t>
      </w:r>
    </w:p>
    <w:p w14:paraId="7C9BACAF" w14:textId="77777777" w:rsidR="001067D4" w:rsidRDefault="001067D4">
      <w:pPr>
        <w:widowControl/>
        <w:jc w:val="left"/>
        <w:rPr>
          <w:lang w:eastAsia="zh-CN"/>
        </w:rPr>
      </w:pPr>
      <w:r>
        <w:rPr>
          <w:lang w:eastAsia="zh-CN"/>
        </w:rPr>
        <w:br w:type="page"/>
      </w:r>
    </w:p>
    <w:p w14:paraId="7B3CB94B" w14:textId="77777777" w:rsidR="004335BA" w:rsidRPr="004335BA" w:rsidRDefault="004335BA" w:rsidP="004335BA">
      <w:pPr>
        <w:rPr>
          <w:rFonts w:ascii="ＭＳ 明朝" w:hAnsi="Times New Roman"/>
          <w:color w:val="000000"/>
          <w:spacing w:val="2"/>
          <w:kern w:val="0"/>
          <w:szCs w:val="21"/>
          <w:lang w:eastAsia="zh-CN"/>
        </w:rPr>
      </w:pPr>
      <w:r w:rsidRPr="004335BA">
        <w:rPr>
          <w:rFonts w:ascii="Times New Roman" w:hAnsi="Times New Roman" w:cs="ＭＳ 明朝" w:hint="eastAsia"/>
          <w:color w:val="000000"/>
          <w:kern w:val="0"/>
          <w:szCs w:val="21"/>
          <w:lang w:eastAsia="zh-CN"/>
        </w:rPr>
        <w:lastRenderedPageBreak/>
        <w:t>沖縄総合事務局陸運事務所長　殿</w:t>
      </w:r>
    </w:p>
    <w:p w14:paraId="639D7F09" w14:textId="77777777" w:rsidR="004335BA" w:rsidRPr="004335BA" w:rsidRDefault="004335BA" w:rsidP="004335BA">
      <w:pPr>
        <w:overflowPunct w:val="0"/>
        <w:textAlignment w:val="baseline"/>
        <w:rPr>
          <w:rFonts w:ascii="ＭＳ 明朝" w:hAnsi="Times New Roman"/>
          <w:color w:val="000000"/>
          <w:spacing w:val="2"/>
          <w:kern w:val="0"/>
          <w:szCs w:val="21"/>
          <w:lang w:eastAsia="zh-CN"/>
        </w:rPr>
      </w:pPr>
    </w:p>
    <w:p w14:paraId="2C1F61CD" w14:textId="77777777" w:rsidR="004335BA" w:rsidRPr="004335BA" w:rsidRDefault="004335BA" w:rsidP="004335BA">
      <w:pPr>
        <w:overflowPunct w:val="0"/>
        <w:textAlignment w:val="baseline"/>
        <w:rPr>
          <w:rFonts w:ascii="ＭＳ 明朝" w:hAnsi="Times New Roman"/>
          <w:color w:val="000000"/>
          <w:spacing w:val="2"/>
          <w:kern w:val="0"/>
          <w:szCs w:val="21"/>
          <w:lang w:eastAsia="zh-CN"/>
        </w:rPr>
      </w:pPr>
    </w:p>
    <w:p w14:paraId="4AF7ADAB" w14:textId="77777777" w:rsidR="004335BA" w:rsidRPr="004335BA" w:rsidRDefault="004335BA" w:rsidP="004335BA">
      <w:pPr>
        <w:overflowPunct w:val="0"/>
        <w:jc w:val="center"/>
        <w:textAlignment w:val="baseline"/>
        <w:rPr>
          <w:rFonts w:ascii="ＭＳ 明朝" w:hAnsi="Times New Roman"/>
          <w:color w:val="000000"/>
          <w:spacing w:val="2"/>
          <w:kern w:val="0"/>
          <w:szCs w:val="21"/>
          <w:lang w:eastAsia="zh-CN"/>
        </w:rPr>
      </w:pPr>
      <w:r w:rsidRPr="004335BA">
        <w:rPr>
          <w:rFonts w:ascii="Times New Roman" w:hAnsi="Times New Roman" w:cs="ＭＳ 明朝" w:hint="eastAsia"/>
          <w:color w:val="000000"/>
          <w:kern w:val="0"/>
          <w:szCs w:val="21"/>
          <w:lang w:eastAsia="zh-CN"/>
        </w:rPr>
        <w:t>宣　誓　書</w:t>
      </w:r>
    </w:p>
    <w:p w14:paraId="1ACE5BCE" w14:textId="77777777" w:rsidR="004335BA" w:rsidRPr="004335BA" w:rsidRDefault="004335BA" w:rsidP="004335BA">
      <w:pPr>
        <w:overflowPunct w:val="0"/>
        <w:textAlignment w:val="baseline"/>
        <w:rPr>
          <w:rFonts w:ascii="ＭＳ 明朝" w:hAnsi="Times New Roman"/>
          <w:color w:val="000000"/>
          <w:spacing w:val="2"/>
          <w:kern w:val="0"/>
          <w:szCs w:val="21"/>
          <w:lang w:eastAsia="zh-CN"/>
        </w:rPr>
      </w:pPr>
    </w:p>
    <w:p w14:paraId="79A4A9C6" w14:textId="77777777" w:rsidR="004335BA" w:rsidRPr="004335BA" w:rsidRDefault="004335BA" w:rsidP="004335BA">
      <w:pPr>
        <w:overflowPunct w:val="0"/>
        <w:textAlignment w:val="baseline"/>
        <w:rPr>
          <w:rFonts w:ascii="ＭＳ 明朝" w:hAnsi="Times New Roman"/>
          <w:color w:val="000000"/>
          <w:spacing w:val="2"/>
          <w:kern w:val="0"/>
          <w:szCs w:val="21"/>
          <w:lang w:eastAsia="zh-CN"/>
        </w:rPr>
      </w:pPr>
    </w:p>
    <w:p w14:paraId="3D121D1F" w14:textId="77777777" w:rsidR="004335BA" w:rsidRPr="004335BA" w:rsidRDefault="004335BA" w:rsidP="004335BA">
      <w:pPr>
        <w:overflowPunct w:val="0"/>
        <w:ind w:left="212" w:hanging="212"/>
        <w:textAlignment w:val="baseline"/>
        <w:rPr>
          <w:rFonts w:ascii="ＭＳ 明朝" w:hAnsi="Times New Roman"/>
          <w:color w:val="000000"/>
          <w:spacing w:val="2"/>
          <w:kern w:val="0"/>
          <w:szCs w:val="21"/>
        </w:rPr>
      </w:pPr>
      <w:r w:rsidRPr="004335BA">
        <w:rPr>
          <w:rFonts w:ascii="Times New Roman" w:hAnsi="Times New Roman" w:cs="ＭＳ 明朝" w:hint="eastAsia"/>
          <w:color w:val="000000"/>
          <w:kern w:val="0"/>
          <w:szCs w:val="21"/>
        </w:rPr>
        <w:t>１．</w:t>
      </w: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道路運送法、貨物自動車運送事業法及びタクシー業務適正化特別措置法等の違反により申請日前３ヶ月間及び申請日以降に５０日車以下の輸送施設の使用停止処分又は使用制限（禁止）の処分を受けた者（当該処分を受けた者が法人である場合における当該処分を受けた法人の処分を受ける原因となった事項が発生した当時現にその法人の業務を執行する常勤の役員として在任した者を含む。）ではないこと。</w:t>
      </w:r>
    </w:p>
    <w:p w14:paraId="7AF40267"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ただ</w:t>
      </w:r>
      <w:r>
        <w:rPr>
          <w:rFonts w:ascii="Times New Roman" w:hAnsi="Times New Roman" w:cs="ＭＳ 明朝" w:hint="eastAsia"/>
          <w:color w:val="000000"/>
          <w:kern w:val="0"/>
          <w:szCs w:val="21"/>
        </w:rPr>
        <w:t>し、事業規模の拡大に係る営業区域外で受けた自動車等の使用停止以</w:t>
      </w:r>
      <w:r w:rsidRPr="004335BA">
        <w:rPr>
          <w:rFonts w:ascii="Times New Roman" w:hAnsi="Times New Roman" w:cs="ＭＳ 明朝" w:hint="eastAsia"/>
          <w:color w:val="000000"/>
          <w:kern w:val="0"/>
          <w:szCs w:val="21"/>
        </w:rPr>
        <w:t>上の処分で</w:t>
      </w:r>
    </w:p>
    <w:p w14:paraId="7E0D28F1"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あって、以下に掲げるものを除く。</w:t>
      </w:r>
    </w:p>
    <w:p w14:paraId="59E8ABBF"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ｲ</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運転</w:t>
      </w:r>
      <w:r>
        <w:rPr>
          <w:rFonts w:ascii="Times New Roman" w:hAnsi="Times New Roman" w:cs="ＭＳ 明朝" w:hint="eastAsia"/>
          <w:color w:val="000000"/>
          <w:kern w:val="0"/>
          <w:szCs w:val="21"/>
        </w:rPr>
        <w:t>者の道路交通法の違反による処分（沖縄総合事務局長が定める処</w:t>
      </w:r>
      <w:r w:rsidRPr="004335BA">
        <w:rPr>
          <w:rFonts w:ascii="Times New Roman" w:hAnsi="Times New Roman" w:cs="ＭＳ 明朝" w:hint="eastAsia"/>
          <w:color w:val="000000"/>
          <w:kern w:val="0"/>
          <w:szCs w:val="21"/>
        </w:rPr>
        <w:t>分基準の初犯</w:t>
      </w:r>
    </w:p>
    <w:p w14:paraId="4E11A483"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又は初回欄の適用がある場合に限る。）</w:t>
      </w:r>
    </w:p>
    <w:p w14:paraId="15E12589"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ﾛ</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申請</w:t>
      </w:r>
      <w:r>
        <w:rPr>
          <w:rFonts w:ascii="Times New Roman" w:hAnsi="Times New Roman" w:cs="ＭＳ 明朝" w:hint="eastAsia"/>
          <w:color w:val="000000"/>
          <w:kern w:val="0"/>
          <w:szCs w:val="21"/>
        </w:rPr>
        <w:t>日前３ヶ月間及び申請日以降に沖縄総合事務局長が定める処分基</w:t>
      </w:r>
      <w:r w:rsidRPr="004335BA">
        <w:rPr>
          <w:rFonts w:ascii="Times New Roman" w:hAnsi="Times New Roman" w:cs="ＭＳ 明朝" w:hint="eastAsia"/>
          <w:color w:val="000000"/>
          <w:kern w:val="0"/>
          <w:szCs w:val="21"/>
        </w:rPr>
        <w:t>準において</w:t>
      </w:r>
    </w:p>
    <w:p w14:paraId="7969BA7A"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２０日車未満の自動車等の使用停止処分を行うべきものとさ</w:t>
      </w:r>
      <w:r w:rsidRPr="004335BA">
        <w:rPr>
          <w:rFonts w:ascii="Times New Roman" w:hAnsi="Times New Roman" w:cs="ＭＳ 明朝" w:hint="eastAsia"/>
          <w:color w:val="000000"/>
          <w:kern w:val="0"/>
          <w:szCs w:val="21"/>
        </w:rPr>
        <w:t>れている法令違反に</w:t>
      </w:r>
    </w:p>
    <w:p w14:paraId="6823E5FC"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係るのも（処分日車数が２０日車未満に軽減された</w:t>
      </w:r>
      <w:r w:rsidRPr="004335BA">
        <w:rPr>
          <w:rFonts w:ascii="Times New Roman" w:hAnsi="Times New Roman" w:cs="ＭＳ 明朝" w:hint="eastAsia"/>
          <w:color w:val="000000"/>
          <w:kern w:val="0"/>
          <w:szCs w:val="21"/>
        </w:rPr>
        <w:t>場合を含み、加重により２０日</w:t>
      </w:r>
    </w:p>
    <w:p w14:paraId="443AE491"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車以上となった場合を除く。）</w:t>
      </w:r>
    </w:p>
    <w:p w14:paraId="225F575C"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3EA71F3E"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２．道路</w:t>
      </w:r>
      <w:r>
        <w:rPr>
          <w:rFonts w:ascii="Times New Roman" w:hAnsi="Times New Roman" w:cs="ＭＳ 明朝" w:hint="eastAsia"/>
          <w:color w:val="000000"/>
          <w:kern w:val="0"/>
          <w:szCs w:val="21"/>
        </w:rPr>
        <w:t>運送法、貨物自動車運送事業法及びタクシー業務適正化特別措置法等</w:t>
      </w:r>
      <w:r w:rsidRPr="004335BA">
        <w:rPr>
          <w:rFonts w:ascii="Times New Roman" w:hAnsi="Times New Roman" w:cs="ＭＳ 明朝" w:hint="eastAsia"/>
          <w:color w:val="000000"/>
          <w:kern w:val="0"/>
          <w:szCs w:val="21"/>
        </w:rPr>
        <w:t>の違反に</w:t>
      </w:r>
      <w:proofErr w:type="gramStart"/>
      <w:r w:rsidRPr="004335BA">
        <w:rPr>
          <w:rFonts w:ascii="Times New Roman" w:hAnsi="Times New Roman" w:cs="ＭＳ 明朝" w:hint="eastAsia"/>
          <w:color w:val="000000"/>
          <w:kern w:val="0"/>
          <w:szCs w:val="21"/>
        </w:rPr>
        <w:t>よ</w:t>
      </w:r>
      <w:proofErr w:type="gramEnd"/>
    </w:p>
    <w:p w14:paraId="2C66578E"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り申請日前</w:t>
      </w:r>
      <w:r>
        <w:rPr>
          <w:rFonts w:ascii="Times New Roman" w:hAnsi="Times New Roman" w:cs="ＭＳ 明朝" w:hint="eastAsia"/>
          <w:color w:val="000000"/>
          <w:kern w:val="0"/>
          <w:szCs w:val="21"/>
        </w:rPr>
        <w:t>６ヶ月間及び申請日以降に５０日車を超え１９０日車</w:t>
      </w:r>
      <w:r w:rsidRPr="004335BA">
        <w:rPr>
          <w:rFonts w:ascii="Times New Roman" w:hAnsi="Times New Roman" w:cs="ＭＳ 明朝" w:hint="eastAsia"/>
          <w:color w:val="000000"/>
          <w:kern w:val="0"/>
          <w:szCs w:val="21"/>
        </w:rPr>
        <w:t>以下の</w:t>
      </w:r>
      <w:r>
        <w:rPr>
          <w:rFonts w:ascii="Times New Roman" w:hAnsi="Times New Roman" w:cs="ＭＳ 明朝" w:hint="eastAsia"/>
          <w:color w:val="000000"/>
          <w:kern w:val="0"/>
          <w:szCs w:val="21"/>
        </w:rPr>
        <w:t>輸送施設の使用</w:t>
      </w:r>
    </w:p>
    <w:p w14:paraId="6D39A7BE"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停止処分以上又は使用制限（禁止）の処分を受けた者</w:t>
      </w:r>
      <w:r w:rsidRPr="004335BA">
        <w:rPr>
          <w:rFonts w:ascii="Times New Roman" w:hAnsi="Times New Roman" w:cs="ＭＳ 明朝" w:hint="eastAsia"/>
          <w:color w:val="000000"/>
          <w:kern w:val="0"/>
          <w:szCs w:val="21"/>
        </w:rPr>
        <w:t>（当該処分を受けた者が法人である</w:t>
      </w:r>
    </w:p>
    <w:p w14:paraId="57E516F6"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場合における当該処分を受けた法人の処　分を受ける原因となった事項が発生した当時</w:t>
      </w:r>
    </w:p>
    <w:p w14:paraId="0AAECDC9"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現に当該処分を受けた法人の業　務を執行する常勤の役員として在任した者を含む。）で</w:t>
      </w:r>
    </w:p>
    <w:p w14:paraId="6F195981"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はないこと。</w:t>
      </w:r>
    </w:p>
    <w:p w14:paraId="3A8BA0A0"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ただ</w:t>
      </w:r>
      <w:r>
        <w:rPr>
          <w:rFonts w:ascii="Times New Roman" w:hAnsi="Times New Roman" w:cs="ＭＳ 明朝" w:hint="eastAsia"/>
          <w:color w:val="000000"/>
          <w:kern w:val="0"/>
          <w:szCs w:val="21"/>
        </w:rPr>
        <w:t>し、事業規模の拡大に係る営業区域外で受けた自動車等の使用停止以</w:t>
      </w:r>
      <w:r w:rsidRPr="004335BA">
        <w:rPr>
          <w:rFonts w:ascii="Times New Roman" w:hAnsi="Times New Roman" w:cs="ＭＳ 明朝" w:hint="eastAsia"/>
          <w:color w:val="000000"/>
          <w:kern w:val="0"/>
          <w:szCs w:val="21"/>
        </w:rPr>
        <w:t>上の処分で</w:t>
      </w:r>
    </w:p>
    <w:p w14:paraId="199DF038"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あって、以下に掲げるものを除く。</w:t>
      </w:r>
    </w:p>
    <w:p w14:paraId="5B1562DE"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ｲ</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運転者の道路交通法の違反による処分（沖縄総合事務局長が定め</w:t>
      </w:r>
      <w:r>
        <w:rPr>
          <w:rFonts w:ascii="Times New Roman" w:hAnsi="Times New Roman" w:cs="ＭＳ 明朝" w:hint="eastAsia"/>
          <w:color w:val="000000"/>
          <w:kern w:val="0"/>
          <w:szCs w:val="21"/>
        </w:rPr>
        <w:t>る処</w:t>
      </w:r>
      <w:r w:rsidRPr="004335BA">
        <w:rPr>
          <w:rFonts w:ascii="Times New Roman" w:hAnsi="Times New Roman" w:cs="ＭＳ 明朝" w:hint="eastAsia"/>
          <w:color w:val="000000"/>
          <w:kern w:val="0"/>
          <w:szCs w:val="21"/>
        </w:rPr>
        <w:t>分基準の初犯</w:t>
      </w:r>
    </w:p>
    <w:p w14:paraId="5E7EC646"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又は初回欄の適用がある場合に限る。）</w:t>
      </w:r>
    </w:p>
    <w:p w14:paraId="40894D49"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ﾛ</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申請</w:t>
      </w:r>
      <w:r>
        <w:rPr>
          <w:rFonts w:ascii="Times New Roman" w:hAnsi="Times New Roman" w:cs="ＭＳ 明朝" w:hint="eastAsia"/>
          <w:color w:val="000000"/>
          <w:kern w:val="0"/>
          <w:szCs w:val="21"/>
        </w:rPr>
        <w:t>日前６ヶ月間及び申請日以降に沖縄総合事務局長が定める処分基</w:t>
      </w:r>
      <w:r w:rsidRPr="004335BA">
        <w:rPr>
          <w:rFonts w:ascii="Times New Roman" w:hAnsi="Times New Roman" w:cs="ＭＳ 明朝" w:hint="eastAsia"/>
          <w:color w:val="000000"/>
          <w:kern w:val="0"/>
          <w:szCs w:val="21"/>
        </w:rPr>
        <w:t>準において</w:t>
      </w:r>
    </w:p>
    <w:p w14:paraId="6E66CBE6"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２０日車未満の自動車等の使用停止処分を行うべきものとさ</w:t>
      </w:r>
      <w:r w:rsidRPr="004335BA">
        <w:rPr>
          <w:rFonts w:ascii="Times New Roman" w:hAnsi="Times New Roman" w:cs="ＭＳ 明朝" w:hint="eastAsia"/>
          <w:color w:val="000000"/>
          <w:kern w:val="0"/>
          <w:szCs w:val="21"/>
        </w:rPr>
        <w:t>れている法令違反に</w:t>
      </w:r>
    </w:p>
    <w:p w14:paraId="78A92359"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係るのも（処分日車数が２０日車未満に軽減された</w:t>
      </w:r>
      <w:r w:rsidRPr="004335BA">
        <w:rPr>
          <w:rFonts w:ascii="Times New Roman" w:hAnsi="Times New Roman" w:cs="ＭＳ 明朝" w:hint="eastAsia"/>
          <w:color w:val="000000"/>
          <w:kern w:val="0"/>
          <w:szCs w:val="21"/>
        </w:rPr>
        <w:t>場合を含み、加重により２０日</w:t>
      </w:r>
    </w:p>
    <w:p w14:paraId="0BBE03A6"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車以上となった場合を除く。）</w:t>
      </w:r>
    </w:p>
    <w:p w14:paraId="139EA397"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３．道</w:t>
      </w:r>
      <w:r>
        <w:rPr>
          <w:rFonts w:ascii="Times New Roman" w:hAnsi="Times New Roman" w:cs="ＭＳ 明朝" w:hint="eastAsia"/>
          <w:color w:val="000000"/>
          <w:kern w:val="0"/>
          <w:szCs w:val="21"/>
        </w:rPr>
        <w:t>路運送法、貨物自動車運送事業法及びタクシー業務適正化特別措置法</w:t>
      </w:r>
      <w:r w:rsidRPr="004335BA">
        <w:rPr>
          <w:rFonts w:ascii="Times New Roman" w:hAnsi="Times New Roman" w:cs="ＭＳ 明朝" w:hint="eastAsia"/>
          <w:color w:val="000000"/>
          <w:kern w:val="0"/>
          <w:szCs w:val="21"/>
        </w:rPr>
        <w:t>等の違反に</w:t>
      </w:r>
      <w:proofErr w:type="gramStart"/>
      <w:r w:rsidRPr="004335BA">
        <w:rPr>
          <w:rFonts w:ascii="Times New Roman" w:hAnsi="Times New Roman" w:cs="ＭＳ 明朝" w:hint="eastAsia"/>
          <w:color w:val="000000"/>
          <w:kern w:val="0"/>
          <w:szCs w:val="21"/>
        </w:rPr>
        <w:t>よ</w:t>
      </w:r>
      <w:proofErr w:type="gramEnd"/>
    </w:p>
    <w:p w14:paraId="47F698BE"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り申請日前１年間及び申請日以降に１９０日車を</w:t>
      </w:r>
      <w:proofErr w:type="gramStart"/>
      <w:r w:rsidRPr="004335BA">
        <w:rPr>
          <w:rFonts w:ascii="Times New Roman" w:hAnsi="Times New Roman" w:cs="ＭＳ 明朝" w:hint="eastAsia"/>
          <w:color w:val="000000"/>
          <w:kern w:val="0"/>
          <w:szCs w:val="21"/>
        </w:rPr>
        <w:t>超えてる</w:t>
      </w:r>
      <w:proofErr w:type="gramEnd"/>
      <w:r w:rsidRPr="004335BA">
        <w:rPr>
          <w:rFonts w:ascii="Times New Roman" w:hAnsi="Times New Roman" w:cs="ＭＳ 明朝" w:hint="eastAsia"/>
          <w:color w:val="000000"/>
          <w:kern w:val="0"/>
          <w:szCs w:val="21"/>
        </w:rPr>
        <w:t>輸送　施設の使用停止処分以</w:t>
      </w:r>
    </w:p>
    <w:p w14:paraId="5A4E9666"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上又は使用制限（禁止）の処分を受けた者（当該処分　を受けた者が法人である場合に</w:t>
      </w:r>
      <w:proofErr w:type="gramStart"/>
      <w:r w:rsidRPr="004335BA">
        <w:rPr>
          <w:rFonts w:ascii="Times New Roman" w:hAnsi="Times New Roman" w:cs="ＭＳ 明朝" w:hint="eastAsia"/>
          <w:color w:val="000000"/>
          <w:kern w:val="0"/>
          <w:szCs w:val="21"/>
        </w:rPr>
        <w:t>お</w:t>
      </w:r>
      <w:proofErr w:type="gramEnd"/>
    </w:p>
    <w:p w14:paraId="13ECBE0B"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ける当該処分を受けた法人の処分を受ける</w:t>
      </w:r>
      <w:r w:rsidRPr="004335BA">
        <w:rPr>
          <w:rFonts w:ascii="Times New Roman" w:hAnsi="Times New Roman" w:cs="ＭＳ 明朝" w:hint="eastAsia"/>
          <w:color w:val="000000"/>
          <w:kern w:val="0"/>
          <w:szCs w:val="21"/>
        </w:rPr>
        <w:t>原因となった事項が発生した当時現に当該処</w:t>
      </w:r>
    </w:p>
    <w:p w14:paraId="7C43708D"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分を受けた法人の業務を執行す</w:t>
      </w:r>
      <w:r w:rsidRPr="004335BA">
        <w:rPr>
          <w:rFonts w:ascii="Times New Roman" w:hAnsi="Times New Roman" w:cs="ＭＳ 明朝" w:hint="eastAsia"/>
          <w:color w:val="000000"/>
          <w:kern w:val="0"/>
          <w:szCs w:val="21"/>
        </w:rPr>
        <w:t>る常勤の役員として在任した者を含む。）ではないこと。</w:t>
      </w:r>
    </w:p>
    <w:p w14:paraId="4241D925"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lastRenderedPageBreak/>
        <w:t xml:space="preserve">　　ただ</w:t>
      </w:r>
      <w:r>
        <w:rPr>
          <w:rFonts w:ascii="Times New Roman" w:hAnsi="Times New Roman" w:cs="ＭＳ 明朝" w:hint="eastAsia"/>
          <w:color w:val="000000"/>
          <w:kern w:val="0"/>
          <w:szCs w:val="21"/>
        </w:rPr>
        <w:t>し、事業規模の拡大に係る営業区域外で受けた自動車等の使用停止以</w:t>
      </w:r>
      <w:r w:rsidRPr="004335BA">
        <w:rPr>
          <w:rFonts w:ascii="Times New Roman" w:hAnsi="Times New Roman" w:cs="ＭＳ 明朝" w:hint="eastAsia"/>
          <w:color w:val="000000"/>
          <w:kern w:val="0"/>
          <w:szCs w:val="21"/>
        </w:rPr>
        <w:t>上の処分で</w:t>
      </w:r>
    </w:p>
    <w:p w14:paraId="73342719"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あって、以下に掲げるものを除く。</w:t>
      </w:r>
    </w:p>
    <w:p w14:paraId="32CCCEF0"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ｲ</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運転</w:t>
      </w:r>
      <w:r>
        <w:rPr>
          <w:rFonts w:ascii="Times New Roman" w:hAnsi="Times New Roman" w:cs="ＭＳ 明朝" w:hint="eastAsia"/>
          <w:color w:val="000000"/>
          <w:kern w:val="0"/>
          <w:szCs w:val="21"/>
        </w:rPr>
        <w:t>者の道路交通法の違反による処分（沖縄総合事務局長が定める処</w:t>
      </w:r>
      <w:r w:rsidRPr="004335BA">
        <w:rPr>
          <w:rFonts w:ascii="Times New Roman" w:hAnsi="Times New Roman" w:cs="ＭＳ 明朝" w:hint="eastAsia"/>
          <w:color w:val="000000"/>
          <w:kern w:val="0"/>
          <w:szCs w:val="21"/>
        </w:rPr>
        <w:t>分基準の初犯</w:t>
      </w:r>
    </w:p>
    <w:p w14:paraId="762B938B"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又は初回欄の適用がある場合に限る。）</w:t>
      </w:r>
    </w:p>
    <w:p w14:paraId="00C82AD8"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olor w:val="000000"/>
          <w:kern w:val="0"/>
          <w:szCs w:val="21"/>
        </w:rPr>
        <w:t xml:space="preserve">  </w:t>
      </w:r>
      <w:r w:rsidRPr="004335BA">
        <w:rPr>
          <w:rFonts w:ascii="Times New Roman" w:hAnsi="Times New Roman" w:cs="ＭＳ 明朝" w:hint="eastAsia"/>
          <w:color w:val="000000"/>
          <w:kern w:val="0"/>
          <w:szCs w:val="21"/>
        </w:rPr>
        <w:t xml:space="preserve">　</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ﾛ</w:t>
      </w:r>
      <w:r w:rsidRPr="004335BA">
        <w:rPr>
          <w:rFonts w:ascii="ＭＳ 明朝" w:hAnsi="ＭＳ 明朝" w:cs="ＭＳ 明朝"/>
          <w:color w:val="000000"/>
          <w:kern w:val="0"/>
          <w:szCs w:val="21"/>
        </w:rPr>
        <w:t>)</w:t>
      </w:r>
      <w:r w:rsidRPr="004335BA">
        <w:rPr>
          <w:rFonts w:ascii="Times New Roman" w:hAnsi="Times New Roman" w:cs="ＭＳ 明朝" w:hint="eastAsia"/>
          <w:color w:val="000000"/>
          <w:kern w:val="0"/>
          <w:szCs w:val="21"/>
        </w:rPr>
        <w:t>申請日前１年間及び申</w:t>
      </w:r>
      <w:r>
        <w:rPr>
          <w:rFonts w:ascii="Times New Roman" w:hAnsi="Times New Roman" w:cs="ＭＳ 明朝" w:hint="eastAsia"/>
          <w:color w:val="000000"/>
          <w:kern w:val="0"/>
          <w:szCs w:val="21"/>
        </w:rPr>
        <w:t>請日以降に沖縄総合事務局長が定める処分基準</w:t>
      </w:r>
      <w:r w:rsidRPr="004335BA">
        <w:rPr>
          <w:rFonts w:ascii="Times New Roman" w:hAnsi="Times New Roman" w:cs="ＭＳ 明朝" w:hint="eastAsia"/>
          <w:color w:val="000000"/>
          <w:kern w:val="0"/>
          <w:szCs w:val="21"/>
        </w:rPr>
        <w:t>において２</w:t>
      </w:r>
    </w:p>
    <w:p w14:paraId="1A2050F3"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０日車未満の自動車等の使用停止処分を行うべきものとされ</w:t>
      </w:r>
      <w:r w:rsidRPr="004335BA">
        <w:rPr>
          <w:rFonts w:ascii="Times New Roman" w:hAnsi="Times New Roman" w:cs="ＭＳ 明朝" w:hint="eastAsia"/>
          <w:color w:val="000000"/>
          <w:kern w:val="0"/>
          <w:szCs w:val="21"/>
        </w:rPr>
        <w:t>ている法令違反に係</w:t>
      </w:r>
    </w:p>
    <w:p w14:paraId="64CE41C2"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るのも（処分日車数が２０日車未満に軽減された場</w:t>
      </w:r>
      <w:r w:rsidRPr="004335BA">
        <w:rPr>
          <w:rFonts w:ascii="Times New Roman" w:hAnsi="Times New Roman" w:cs="ＭＳ 明朝" w:hint="eastAsia"/>
          <w:color w:val="000000"/>
          <w:kern w:val="0"/>
          <w:szCs w:val="21"/>
        </w:rPr>
        <w:t>合を含み、加重により２０日車</w:t>
      </w:r>
    </w:p>
    <w:p w14:paraId="57BD9FC1"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以上となった場合を除く。）</w:t>
      </w:r>
    </w:p>
    <w:p w14:paraId="20A6A367"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33D77CA9"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４．道路</w:t>
      </w:r>
      <w:r>
        <w:rPr>
          <w:rFonts w:ascii="Times New Roman" w:hAnsi="Times New Roman" w:cs="ＭＳ 明朝" w:hint="eastAsia"/>
          <w:color w:val="000000"/>
          <w:kern w:val="0"/>
          <w:szCs w:val="21"/>
        </w:rPr>
        <w:t>運送法、貨物自動車運送事業法及びタクシー業務適正化特別措置法等</w:t>
      </w:r>
      <w:r w:rsidRPr="004335BA">
        <w:rPr>
          <w:rFonts w:ascii="Times New Roman" w:hAnsi="Times New Roman" w:cs="ＭＳ 明朝" w:hint="eastAsia"/>
          <w:color w:val="000000"/>
          <w:kern w:val="0"/>
          <w:szCs w:val="21"/>
        </w:rPr>
        <w:t>の違反に</w:t>
      </w:r>
      <w:proofErr w:type="gramStart"/>
      <w:r w:rsidRPr="004335BA">
        <w:rPr>
          <w:rFonts w:ascii="Times New Roman" w:hAnsi="Times New Roman" w:cs="ＭＳ 明朝" w:hint="eastAsia"/>
          <w:color w:val="000000"/>
          <w:kern w:val="0"/>
          <w:szCs w:val="21"/>
        </w:rPr>
        <w:t>よ</w:t>
      </w:r>
      <w:proofErr w:type="gramEnd"/>
    </w:p>
    <w:p w14:paraId="6CD63BDB"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り、輸送の安全の確保、公衆の利便を阻害する行為の禁止、公共</w:t>
      </w:r>
      <w:r w:rsidRPr="004335BA">
        <w:rPr>
          <w:rFonts w:ascii="Times New Roman" w:hAnsi="Times New Roman" w:cs="ＭＳ 明朝" w:hint="eastAsia"/>
          <w:color w:val="000000"/>
          <w:kern w:val="0"/>
          <w:szCs w:val="21"/>
        </w:rPr>
        <w:t>の福祉を阻害している事</w:t>
      </w:r>
    </w:p>
    <w:p w14:paraId="71C31FF1"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実等に対し改善命令を受けた場合にあっては、申請</w:t>
      </w:r>
      <w:r w:rsidRPr="004335BA">
        <w:rPr>
          <w:rFonts w:ascii="Times New Roman" w:hAnsi="Times New Roman" w:cs="ＭＳ 明朝" w:hint="eastAsia"/>
          <w:color w:val="000000"/>
          <w:kern w:val="0"/>
          <w:szCs w:val="21"/>
        </w:rPr>
        <w:t>日前に当該命令された事項が改善され</w:t>
      </w:r>
    </w:p>
    <w:p w14:paraId="65AD433B"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ていること。</w:t>
      </w:r>
    </w:p>
    <w:p w14:paraId="42F910D1"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6806E85B"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Times New Roman" w:hAnsi="Times New Roman" w:cs="ＭＳ 明朝" w:hint="eastAsia"/>
          <w:color w:val="000000"/>
          <w:kern w:val="0"/>
          <w:szCs w:val="21"/>
        </w:rPr>
        <w:t>５．申請</w:t>
      </w:r>
      <w:r>
        <w:rPr>
          <w:rFonts w:ascii="Times New Roman" w:hAnsi="Times New Roman" w:cs="ＭＳ 明朝" w:hint="eastAsia"/>
          <w:color w:val="000000"/>
          <w:kern w:val="0"/>
          <w:szCs w:val="21"/>
        </w:rPr>
        <w:t>日前１年間及び申請日以降に自らの責に帰する重大事故を発生させて</w:t>
      </w:r>
      <w:r w:rsidRPr="004335BA">
        <w:rPr>
          <w:rFonts w:ascii="Times New Roman" w:hAnsi="Times New Roman" w:cs="ＭＳ 明朝" w:hint="eastAsia"/>
          <w:color w:val="000000"/>
          <w:kern w:val="0"/>
          <w:szCs w:val="21"/>
        </w:rPr>
        <w:t>いないこと。</w:t>
      </w:r>
      <w:r w:rsidRPr="004335BA">
        <w:rPr>
          <w:rFonts w:ascii="Times New Roman" w:hAnsi="Times New Roman"/>
          <w:color w:val="000000"/>
          <w:kern w:val="0"/>
          <w:szCs w:val="21"/>
        </w:rPr>
        <w:t xml:space="preserve">                      </w:t>
      </w:r>
    </w:p>
    <w:p w14:paraId="6C0CE15E"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452ECC15"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６．申請</w:t>
      </w:r>
      <w:r>
        <w:rPr>
          <w:rFonts w:ascii="Times New Roman" w:hAnsi="Times New Roman" w:cs="ＭＳ 明朝" w:hint="eastAsia"/>
          <w:color w:val="000000"/>
          <w:kern w:val="0"/>
          <w:szCs w:val="21"/>
        </w:rPr>
        <w:t>日前１年間及び申請日以降に特に悪質と認められる道路交通法の違反</w:t>
      </w:r>
      <w:r w:rsidRPr="004335BA">
        <w:rPr>
          <w:rFonts w:ascii="Times New Roman" w:hAnsi="Times New Roman" w:cs="ＭＳ 明朝" w:hint="eastAsia"/>
          <w:color w:val="000000"/>
          <w:kern w:val="0"/>
          <w:szCs w:val="21"/>
        </w:rPr>
        <w:t>（酒酔い運</w:t>
      </w:r>
    </w:p>
    <w:p w14:paraId="2F582210" w14:textId="77777777" w:rsidR="004335BA" w:rsidRDefault="004335BA" w:rsidP="004335BA">
      <w:pPr>
        <w:overflowPunct w:val="0"/>
        <w:textAlignment w:val="baseline"/>
        <w:rPr>
          <w:rFonts w:ascii="Times New Roman" w:hAnsi="Times New Roman" w:cs="ＭＳ 明朝"/>
          <w:color w:val="000000"/>
          <w:kern w:val="0"/>
          <w:szCs w:val="21"/>
        </w:rPr>
      </w:pPr>
      <w:r>
        <w:rPr>
          <w:rFonts w:ascii="Times New Roman" w:hAnsi="Times New Roman" w:cs="ＭＳ 明朝" w:hint="eastAsia"/>
          <w:color w:val="000000"/>
          <w:kern w:val="0"/>
          <w:szCs w:val="21"/>
        </w:rPr>
        <w:t xml:space="preserve"> </w:t>
      </w:r>
      <w:r>
        <w:rPr>
          <w:rFonts w:ascii="Times New Roman" w:hAnsi="Times New Roman" w:cs="ＭＳ 明朝" w:hint="eastAsia"/>
          <w:color w:val="000000"/>
          <w:kern w:val="0"/>
          <w:szCs w:val="21"/>
        </w:rPr>
        <w:t>転、酒気帯び運転、過労運転、薬物等使用運転、無免許、無車検</w:t>
      </w:r>
      <w:r w:rsidRPr="004335BA">
        <w:rPr>
          <w:rFonts w:ascii="Times New Roman" w:hAnsi="Times New Roman" w:cs="ＭＳ 明朝" w:hint="eastAsia"/>
          <w:color w:val="000000"/>
          <w:kern w:val="0"/>
          <w:szCs w:val="21"/>
        </w:rPr>
        <w:t>（無保険）運行及び救護</w:t>
      </w:r>
    </w:p>
    <w:p w14:paraId="631F90E2"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義務違反（ひき逃げ）等）がないこと。</w:t>
      </w:r>
    </w:p>
    <w:p w14:paraId="4D061C78"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7E7F16C9" w14:textId="77777777" w:rsidR="004335BA" w:rsidRDefault="004335BA" w:rsidP="004335BA">
      <w:pPr>
        <w:overflowPunct w:val="0"/>
        <w:textAlignment w:val="baseline"/>
        <w:rPr>
          <w:rFonts w:ascii="Times New Roman" w:hAnsi="Times New Roman" w:cs="ＭＳ 明朝"/>
          <w:color w:val="000000"/>
          <w:kern w:val="0"/>
          <w:szCs w:val="21"/>
        </w:rPr>
      </w:pPr>
      <w:r w:rsidRPr="004335BA">
        <w:rPr>
          <w:rFonts w:ascii="Times New Roman" w:hAnsi="Times New Roman" w:cs="ＭＳ 明朝" w:hint="eastAsia"/>
          <w:color w:val="000000"/>
          <w:kern w:val="0"/>
          <w:szCs w:val="21"/>
        </w:rPr>
        <w:t>７．旅客</w:t>
      </w:r>
      <w:r>
        <w:rPr>
          <w:rFonts w:ascii="Times New Roman" w:hAnsi="Times New Roman" w:cs="ＭＳ 明朝" w:hint="eastAsia"/>
          <w:color w:val="000000"/>
          <w:kern w:val="0"/>
          <w:szCs w:val="21"/>
        </w:rPr>
        <w:t>自動車運送事業等報告規則及び自動車事故報告規則に基づく各種報告</w:t>
      </w:r>
      <w:r w:rsidRPr="004335BA">
        <w:rPr>
          <w:rFonts w:ascii="Times New Roman" w:hAnsi="Times New Roman" w:cs="ＭＳ 明朝" w:hint="eastAsia"/>
          <w:color w:val="000000"/>
          <w:kern w:val="0"/>
          <w:szCs w:val="21"/>
        </w:rPr>
        <w:t>書の提出を</w:t>
      </w:r>
    </w:p>
    <w:p w14:paraId="6C9A0C23" w14:textId="77777777" w:rsidR="004335BA" w:rsidRPr="004335BA" w:rsidRDefault="004335BA" w:rsidP="004335BA">
      <w:pPr>
        <w:overflowPunct w:val="0"/>
        <w:textAlignment w:val="baseline"/>
        <w:rPr>
          <w:rFonts w:ascii="ＭＳ 明朝" w:hAnsi="Times New Roman"/>
          <w:color w:val="000000"/>
          <w:spacing w:val="2"/>
          <w:kern w:val="0"/>
          <w:szCs w:val="21"/>
        </w:rPr>
      </w:pPr>
      <w:r>
        <w:rPr>
          <w:rFonts w:ascii="Times New Roman" w:hAnsi="Times New Roman" w:cs="ＭＳ 明朝" w:hint="eastAsia"/>
          <w:color w:val="000000"/>
          <w:kern w:val="0"/>
          <w:szCs w:val="21"/>
        </w:rPr>
        <w:t xml:space="preserve"> </w:t>
      </w:r>
      <w:r w:rsidRPr="004335BA">
        <w:rPr>
          <w:rFonts w:ascii="Times New Roman" w:hAnsi="Times New Roman" w:cs="ＭＳ 明朝" w:hint="eastAsia"/>
          <w:color w:val="000000"/>
          <w:kern w:val="0"/>
          <w:szCs w:val="21"/>
        </w:rPr>
        <w:t>適切に行っていること。</w:t>
      </w:r>
    </w:p>
    <w:p w14:paraId="6CD082F0"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163C2481" w14:textId="77777777" w:rsidR="004335BA" w:rsidRDefault="004335BA" w:rsidP="004335BA">
      <w:pPr>
        <w:overflowPunct w:val="0"/>
        <w:textAlignment w:val="baseline"/>
        <w:rPr>
          <w:rFonts w:ascii="Times New Roman" w:hAnsi="Times New Roman" w:cs="ＭＳ 明朝"/>
          <w:color w:val="000000"/>
          <w:kern w:val="0"/>
          <w:szCs w:val="21"/>
        </w:rPr>
      </w:pPr>
    </w:p>
    <w:p w14:paraId="1C513152" w14:textId="77777777" w:rsidR="001067D4" w:rsidRPr="004335BA" w:rsidRDefault="001067D4" w:rsidP="004335BA">
      <w:pPr>
        <w:overflowPunct w:val="0"/>
        <w:textAlignment w:val="baseline"/>
        <w:rPr>
          <w:rFonts w:ascii="ＭＳ 明朝" w:hAnsi="Times New Roman"/>
          <w:color w:val="000000"/>
          <w:spacing w:val="2"/>
          <w:kern w:val="0"/>
          <w:szCs w:val="21"/>
        </w:rPr>
      </w:pPr>
    </w:p>
    <w:p w14:paraId="71DDE310"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Times New Roman" w:cs="ＭＳ 明朝" w:hint="eastAsia"/>
          <w:color w:val="000000"/>
          <w:kern w:val="0"/>
          <w:szCs w:val="21"/>
        </w:rPr>
        <w:t>上記に相違ないことを宣誓いたします。</w:t>
      </w:r>
    </w:p>
    <w:p w14:paraId="685CD991"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4D137A26" w14:textId="3AE2C9A2"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Times New Roman" w:cs="ＭＳ 明朝" w:hint="eastAsia"/>
          <w:color w:val="000000"/>
          <w:kern w:val="0"/>
          <w:szCs w:val="21"/>
        </w:rPr>
        <w:t xml:space="preserve">　　　　　　</w:t>
      </w:r>
      <w:r w:rsidR="00C010AA">
        <w:rPr>
          <w:rFonts w:ascii="ＭＳ 明朝" w:hAnsi="Times New Roman" w:cs="ＭＳ 明朝" w:hint="eastAsia"/>
          <w:color w:val="000000"/>
          <w:kern w:val="0"/>
          <w:szCs w:val="21"/>
        </w:rPr>
        <w:t>令和</w:t>
      </w:r>
      <w:r w:rsidRPr="004335BA">
        <w:rPr>
          <w:rFonts w:ascii="ＭＳ 明朝" w:hAnsi="Times New Roman" w:cs="ＭＳ 明朝" w:hint="eastAsia"/>
          <w:color w:val="000000"/>
          <w:kern w:val="0"/>
          <w:szCs w:val="21"/>
        </w:rPr>
        <w:t xml:space="preserve">　　年　　月　　日</w:t>
      </w:r>
    </w:p>
    <w:p w14:paraId="7F41E1E9" w14:textId="77777777" w:rsidR="004335BA" w:rsidRPr="004335BA" w:rsidRDefault="004335BA" w:rsidP="004335BA">
      <w:pPr>
        <w:overflowPunct w:val="0"/>
        <w:textAlignment w:val="baseline"/>
        <w:rPr>
          <w:rFonts w:ascii="ＭＳ 明朝" w:hAnsi="Times New Roman"/>
          <w:color w:val="000000"/>
          <w:spacing w:val="2"/>
          <w:kern w:val="0"/>
          <w:szCs w:val="21"/>
        </w:rPr>
      </w:pPr>
    </w:p>
    <w:p w14:paraId="1D84AD3E"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ＭＳ 明朝" w:cs="ＭＳ 明朝"/>
          <w:color w:val="000000"/>
          <w:kern w:val="0"/>
          <w:szCs w:val="21"/>
        </w:rPr>
        <w:t xml:space="preserve">                            </w:t>
      </w:r>
      <w:r w:rsidRPr="004335BA">
        <w:rPr>
          <w:rFonts w:ascii="ＭＳ 明朝" w:hAnsi="Times New Roman" w:cs="ＭＳ 明朝" w:hint="eastAsia"/>
          <w:color w:val="000000"/>
          <w:kern w:val="0"/>
          <w:szCs w:val="21"/>
        </w:rPr>
        <w:t>住所</w:t>
      </w:r>
    </w:p>
    <w:p w14:paraId="05F6F845" w14:textId="77777777" w:rsidR="004335BA" w:rsidRPr="004335BA" w:rsidRDefault="004335BA" w:rsidP="004335BA">
      <w:pPr>
        <w:overflowPunct w:val="0"/>
        <w:textAlignment w:val="baseline"/>
        <w:rPr>
          <w:rFonts w:ascii="ＭＳ 明朝" w:hAnsi="Times New Roman"/>
          <w:color w:val="000000"/>
          <w:spacing w:val="2"/>
          <w:kern w:val="0"/>
          <w:szCs w:val="21"/>
        </w:rPr>
      </w:pPr>
      <w:r w:rsidRPr="004335BA">
        <w:rPr>
          <w:rFonts w:ascii="ＭＳ 明朝" w:hAnsi="Times New Roman" w:cs="ＭＳ 明朝" w:hint="eastAsia"/>
          <w:color w:val="000000"/>
          <w:kern w:val="0"/>
          <w:szCs w:val="21"/>
        </w:rPr>
        <w:t xml:space="preserve">　　　　　　　　　　　　　　氏名又は名称</w:t>
      </w:r>
    </w:p>
    <w:p w14:paraId="6E9F3340" w14:textId="764735BB" w:rsidR="007353CB" w:rsidRDefault="004335BA" w:rsidP="004335BA">
      <w:pPr>
        <w:jc w:val="right"/>
        <w:rPr>
          <w:rFonts w:ascii="ＭＳ 明朝" w:hAnsi="Times New Roman" w:cs="ＭＳ 明朝"/>
          <w:color w:val="FFFFFF" w:themeColor="background1"/>
          <w:kern w:val="0"/>
          <w:szCs w:val="21"/>
        </w:rPr>
      </w:pPr>
      <w:r w:rsidRPr="004335BA">
        <w:rPr>
          <w:rFonts w:ascii="ＭＳ 明朝" w:hAnsi="ＭＳ 明朝" w:cs="ＭＳ 明朝"/>
          <w:color w:val="000000"/>
          <w:kern w:val="0"/>
          <w:szCs w:val="21"/>
        </w:rPr>
        <w:t xml:space="preserve">                       </w:t>
      </w:r>
      <w:r w:rsidRPr="004335BA">
        <w:rPr>
          <w:rFonts w:ascii="ＭＳ 明朝" w:hAnsi="Times New Roman" w:cs="ＭＳ 明朝" w:hint="eastAsia"/>
          <w:color w:val="000000"/>
          <w:kern w:val="0"/>
          <w:szCs w:val="21"/>
        </w:rPr>
        <w:t>及び代表者名</w:t>
      </w:r>
      <w:r w:rsidRPr="004335BA">
        <w:rPr>
          <w:rFonts w:ascii="ＭＳ 明朝" w:hAnsi="ＭＳ 明朝" w:cs="ＭＳ 明朝"/>
          <w:color w:val="000000"/>
          <w:kern w:val="0"/>
          <w:szCs w:val="21"/>
        </w:rPr>
        <w:t xml:space="preserve"> </w:t>
      </w:r>
      <w:r w:rsidR="000039D1">
        <w:rPr>
          <w:rFonts w:ascii="ＭＳ 明朝" w:hAnsi="ＭＳ 明朝" w:cs="ＭＳ 明朝" w:hint="eastAsia"/>
          <w:color w:val="000000"/>
          <w:kern w:val="0"/>
          <w:szCs w:val="21"/>
        </w:rPr>
        <w:t xml:space="preserve">　</w:t>
      </w:r>
      <w:r w:rsidRPr="004335BA">
        <w:rPr>
          <w:rFonts w:ascii="ＭＳ 明朝" w:hAnsi="ＭＳ 明朝" w:cs="ＭＳ 明朝"/>
          <w:color w:val="000000"/>
          <w:kern w:val="0"/>
          <w:szCs w:val="21"/>
        </w:rPr>
        <w:t xml:space="preserve">     </w:t>
      </w:r>
      <w:r>
        <w:rPr>
          <w:rFonts w:ascii="ＭＳ 明朝" w:hAnsi="ＭＳ 明朝" w:cs="ＭＳ 明朝" w:hint="eastAsia"/>
          <w:color w:val="000000"/>
          <w:kern w:val="0"/>
          <w:szCs w:val="21"/>
        </w:rPr>
        <w:t xml:space="preserve"> </w:t>
      </w:r>
      <w:r w:rsidRPr="004335BA">
        <w:rPr>
          <w:rFonts w:ascii="ＭＳ 明朝" w:hAnsi="ＭＳ 明朝" w:cs="ＭＳ 明朝"/>
          <w:color w:val="000000"/>
          <w:kern w:val="0"/>
          <w:szCs w:val="21"/>
        </w:rPr>
        <w:t xml:space="preserve">                    </w:t>
      </w:r>
      <w:r w:rsidRPr="004335BA">
        <w:rPr>
          <w:rFonts w:ascii="ＭＳ 明朝" w:hAnsi="Times New Roman" w:cs="ＭＳ 明朝" w:hint="eastAsia"/>
          <w:color w:val="FFFFFF" w:themeColor="background1"/>
          <w:kern w:val="0"/>
          <w:szCs w:val="21"/>
        </w:rPr>
        <w:t>ああああああ</w:t>
      </w:r>
    </w:p>
    <w:p w14:paraId="6C7E0353" w14:textId="77777777" w:rsidR="004335BA" w:rsidRDefault="004335BA" w:rsidP="004335BA">
      <w:pPr>
        <w:jc w:val="right"/>
        <w:rPr>
          <w:rFonts w:ascii="ＭＳ 明朝" w:hAnsi="Times New Roman" w:cs="ＭＳ 明朝"/>
          <w:color w:val="FFFFFF" w:themeColor="background1"/>
          <w:kern w:val="0"/>
          <w:szCs w:val="21"/>
        </w:rPr>
      </w:pPr>
    </w:p>
    <w:p w14:paraId="6579EF70" w14:textId="684470C2" w:rsidR="002951E0" w:rsidRPr="000039D1" w:rsidRDefault="002951E0" w:rsidP="000039D1">
      <w:pPr>
        <w:widowControl/>
        <w:jc w:val="left"/>
        <w:rPr>
          <w:rFonts w:ascii="ＭＳ 明朝"/>
          <w:spacing w:val="10"/>
          <w:szCs w:val="21"/>
        </w:rPr>
      </w:pPr>
      <w:r>
        <w:rPr>
          <w:rFonts w:hint="eastAsia"/>
        </w:rPr>
        <w:t xml:space="preserve">                                                             </w:t>
      </w:r>
    </w:p>
    <w:sectPr w:rsidR="002951E0" w:rsidRPr="000039D1" w:rsidSect="007B61FB">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F0548" w14:textId="77777777" w:rsidR="00C974B3" w:rsidRDefault="00C974B3" w:rsidP="00BE222F">
      <w:r>
        <w:separator/>
      </w:r>
    </w:p>
  </w:endnote>
  <w:endnote w:type="continuationSeparator" w:id="0">
    <w:p w14:paraId="3EC2BC58" w14:textId="77777777" w:rsidR="00C974B3" w:rsidRDefault="00C974B3" w:rsidP="00BE2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FFCB1" w14:textId="77777777" w:rsidR="00C974B3" w:rsidRDefault="00C974B3" w:rsidP="00BE222F">
      <w:r>
        <w:separator/>
      </w:r>
    </w:p>
  </w:footnote>
  <w:footnote w:type="continuationSeparator" w:id="0">
    <w:p w14:paraId="11F0EA7A" w14:textId="77777777" w:rsidR="00C974B3" w:rsidRDefault="00C974B3" w:rsidP="00BE22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414A9"/>
    <w:multiLevelType w:val="hybridMultilevel"/>
    <w:tmpl w:val="A00C7786"/>
    <w:lvl w:ilvl="0" w:tplc="5804043A">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 w15:restartNumberingAfterBreak="0">
    <w:nsid w:val="23EA0FBA"/>
    <w:multiLevelType w:val="hybridMultilevel"/>
    <w:tmpl w:val="11A68D56"/>
    <w:lvl w:ilvl="0" w:tplc="C75EDDDE">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2" w15:restartNumberingAfterBreak="0">
    <w:nsid w:val="2E151411"/>
    <w:multiLevelType w:val="hybridMultilevel"/>
    <w:tmpl w:val="9A88DB54"/>
    <w:lvl w:ilvl="0" w:tplc="629C6E3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2E66001"/>
    <w:multiLevelType w:val="hybridMultilevel"/>
    <w:tmpl w:val="D264E6EA"/>
    <w:lvl w:ilvl="0" w:tplc="715EACC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7416C43"/>
    <w:multiLevelType w:val="hybridMultilevel"/>
    <w:tmpl w:val="90348FE2"/>
    <w:lvl w:ilvl="0" w:tplc="F8348E74">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3A576DA0"/>
    <w:multiLevelType w:val="hybridMultilevel"/>
    <w:tmpl w:val="6F602924"/>
    <w:lvl w:ilvl="0" w:tplc="DBC6D0EC">
      <w:start w:val="4"/>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6" w15:restartNumberingAfterBreak="0">
    <w:nsid w:val="462A03C6"/>
    <w:multiLevelType w:val="hybridMultilevel"/>
    <w:tmpl w:val="804C8C54"/>
    <w:lvl w:ilvl="0" w:tplc="A4FCDDD2">
      <w:start w:val="1"/>
      <w:numFmt w:val="iroha"/>
      <w:lvlText w:val="(%1)"/>
      <w:lvlJc w:val="left"/>
      <w:pPr>
        <w:tabs>
          <w:tab w:val="num" w:pos="585"/>
        </w:tabs>
        <w:ind w:left="585" w:hanging="360"/>
      </w:pPr>
      <w:rPr>
        <w:rFonts w:hint="eastAsia"/>
        <w:color w:val="FF0000"/>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4AD23030"/>
    <w:multiLevelType w:val="hybridMultilevel"/>
    <w:tmpl w:val="E124B014"/>
    <w:lvl w:ilvl="0" w:tplc="DFF42E6A">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8" w15:restartNumberingAfterBreak="0">
    <w:nsid w:val="58F60D81"/>
    <w:multiLevelType w:val="hybridMultilevel"/>
    <w:tmpl w:val="F6AA7B9C"/>
    <w:lvl w:ilvl="0" w:tplc="1A3E430E">
      <w:numFmt w:val="bullet"/>
      <w:lvlText w:val="・"/>
      <w:lvlJc w:val="left"/>
      <w:pPr>
        <w:tabs>
          <w:tab w:val="num" w:pos="360"/>
        </w:tabs>
        <w:ind w:left="360"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FDB25D8"/>
    <w:multiLevelType w:val="hybridMultilevel"/>
    <w:tmpl w:val="9A040710"/>
    <w:lvl w:ilvl="0" w:tplc="CF7C798E">
      <w:start w:val="4"/>
      <w:numFmt w:val="bullet"/>
      <w:lvlText w:val="・"/>
      <w:lvlJc w:val="left"/>
      <w:pPr>
        <w:tabs>
          <w:tab w:val="num" w:pos="572"/>
        </w:tabs>
        <w:ind w:left="572" w:hanging="360"/>
      </w:pPr>
      <w:rPr>
        <w:rFonts w:ascii="ＭＳ ゴシック" w:eastAsia="ＭＳ ゴシック" w:hAnsi="ＭＳ ゴシック" w:cs="ＭＳ ゴシック" w:hint="eastAsia"/>
      </w:rPr>
    </w:lvl>
    <w:lvl w:ilvl="1" w:tplc="0409000B" w:tentative="1">
      <w:start w:val="1"/>
      <w:numFmt w:val="bullet"/>
      <w:lvlText w:val=""/>
      <w:lvlJc w:val="left"/>
      <w:pPr>
        <w:tabs>
          <w:tab w:val="num" w:pos="1052"/>
        </w:tabs>
        <w:ind w:left="1052" w:hanging="420"/>
      </w:pPr>
      <w:rPr>
        <w:rFonts w:ascii="Wingdings" w:hAnsi="Wingdings" w:hint="default"/>
      </w:rPr>
    </w:lvl>
    <w:lvl w:ilvl="2" w:tplc="0409000D" w:tentative="1">
      <w:start w:val="1"/>
      <w:numFmt w:val="bullet"/>
      <w:lvlText w:val=""/>
      <w:lvlJc w:val="left"/>
      <w:pPr>
        <w:tabs>
          <w:tab w:val="num" w:pos="1472"/>
        </w:tabs>
        <w:ind w:left="1472" w:hanging="420"/>
      </w:pPr>
      <w:rPr>
        <w:rFonts w:ascii="Wingdings" w:hAnsi="Wingdings" w:hint="default"/>
      </w:rPr>
    </w:lvl>
    <w:lvl w:ilvl="3" w:tplc="04090001" w:tentative="1">
      <w:start w:val="1"/>
      <w:numFmt w:val="bullet"/>
      <w:lvlText w:val=""/>
      <w:lvlJc w:val="left"/>
      <w:pPr>
        <w:tabs>
          <w:tab w:val="num" w:pos="1892"/>
        </w:tabs>
        <w:ind w:left="1892" w:hanging="420"/>
      </w:pPr>
      <w:rPr>
        <w:rFonts w:ascii="Wingdings" w:hAnsi="Wingdings" w:hint="default"/>
      </w:rPr>
    </w:lvl>
    <w:lvl w:ilvl="4" w:tplc="0409000B" w:tentative="1">
      <w:start w:val="1"/>
      <w:numFmt w:val="bullet"/>
      <w:lvlText w:val=""/>
      <w:lvlJc w:val="left"/>
      <w:pPr>
        <w:tabs>
          <w:tab w:val="num" w:pos="2312"/>
        </w:tabs>
        <w:ind w:left="2312" w:hanging="420"/>
      </w:pPr>
      <w:rPr>
        <w:rFonts w:ascii="Wingdings" w:hAnsi="Wingdings" w:hint="default"/>
      </w:rPr>
    </w:lvl>
    <w:lvl w:ilvl="5" w:tplc="0409000D" w:tentative="1">
      <w:start w:val="1"/>
      <w:numFmt w:val="bullet"/>
      <w:lvlText w:val=""/>
      <w:lvlJc w:val="left"/>
      <w:pPr>
        <w:tabs>
          <w:tab w:val="num" w:pos="2732"/>
        </w:tabs>
        <w:ind w:left="2732" w:hanging="420"/>
      </w:pPr>
      <w:rPr>
        <w:rFonts w:ascii="Wingdings" w:hAnsi="Wingdings" w:hint="default"/>
      </w:rPr>
    </w:lvl>
    <w:lvl w:ilvl="6" w:tplc="04090001" w:tentative="1">
      <w:start w:val="1"/>
      <w:numFmt w:val="bullet"/>
      <w:lvlText w:val=""/>
      <w:lvlJc w:val="left"/>
      <w:pPr>
        <w:tabs>
          <w:tab w:val="num" w:pos="3152"/>
        </w:tabs>
        <w:ind w:left="3152" w:hanging="420"/>
      </w:pPr>
      <w:rPr>
        <w:rFonts w:ascii="Wingdings" w:hAnsi="Wingdings" w:hint="default"/>
      </w:rPr>
    </w:lvl>
    <w:lvl w:ilvl="7" w:tplc="0409000B" w:tentative="1">
      <w:start w:val="1"/>
      <w:numFmt w:val="bullet"/>
      <w:lvlText w:val=""/>
      <w:lvlJc w:val="left"/>
      <w:pPr>
        <w:tabs>
          <w:tab w:val="num" w:pos="3572"/>
        </w:tabs>
        <w:ind w:left="3572" w:hanging="420"/>
      </w:pPr>
      <w:rPr>
        <w:rFonts w:ascii="Wingdings" w:hAnsi="Wingdings" w:hint="default"/>
      </w:rPr>
    </w:lvl>
    <w:lvl w:ilvl="8" w:tplc="0409000D" w:tentative="1">
      <w:start w:val="1"/>
      <w:numFmt w:val="bullet"/>
      <w:lvlText w:val=""/>
      <w:lvlJc w:val="left"/>
      <w:pPr>
        <w:tabs>
          <w:tab w:val="num" w:pos="3992"/>
        </w:tabs>
        <w:ind w:left="3992" w:hanging="420"/>
      </w:pPr>
      <w:rPr>
        <w:rFonts w:ascii="Wingdings" w:hAnsi="Wingdings" w:hint="default"/>
      </w:rPr>
    </w:lvl>
  </w:abstractNum>
  <w:abstractNum w:abstractNumId="10" w15:restartNumberingAfterBreak="0">
    <w:nsid w:val="78786E43"/>
    <w:multiLevelType w:val="hybridMultilevel"/>
    <w:tmpl w:val="07D038FA"/>
    <w:lvl w:ilvl="0" w:tplc="43AC7138">
      <w:start w:val="1"/>
      <w:numFmt w:val="decimalFullWidth"/>
      <w:lvlText w:val="(%1)"/>
      <w:lvlJc w:val="left"/>
      <w:pPr>
        <w:tabs>
          <w:tab w:val="num" w:pos="675"/>
        </w:tabs>
        <w:ind w:left="675" w:hanging="555"/>
      </w:pPr>
      <w:rPr>
        <w:rFonts w:hint="eastAsia"/>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num w:numId="1" w16cid:durableId="1107122313">
    <w:abstractNumId w:val="9"/>
  </w:num>
  <w:num w:numId="2" w16cid:durableId="544947451">
    <w:abstractNumId w:val="5"/>
  </w:num>
  <w:num w:numId="3" w16cid:durableId="2117022471">
    <w:abstractNumId w:val="2"/>
  </w:num>
  <w:num w:numId="4" w16cid:durableId="392773943">
    <w:abstractNumId w:val="6"/>
  </w:num>
  <w:num w:numId="5" w16cid:durableId="1573195967">
    <w:abstractNumId w:val="10"/>
  </w:num>
  <w:num w:numId="6" w16cid:durableId="197209744">
    <w:abstractNumId w:val="3"/>
  </w:num>
  <w:num w:numId="7" w16cid:durableId="1492525788">
    <w:abstractNumId w:val="0"/>
  </w:num>
  <w:num w:numId="8" w16cid:durableId="185800068">
    <w:abstractNumId w:val="1"/>
  </w:num>
  <w:num w:numId="9" w16cid:durableId="307563791">
    <w:abstractNumId w:val="8"/>
  </w:num>
  <w:num w:numId="10" w16cid:durableId="1763331875">
    <w:abstractNumId w:val="7"/>
  </w:num>
  <w:num w:numId="11" w16cid:durableId="8724988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33"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F207B"/>
    <w:rsid w:val="000039D1"/>
    <w:rsid w:val="00040E7A"/>
    <w:rsid w:val="0006156A"/>
    <w:rsid w:val="000C61D4"/>
    <w:rsid w:val="001067D4"/>
    <w:rsid w:val="00163D98"/>
    <w:rsid w:val="001F207B"/>
    <w:rsid w:val="0020749B"/>
    <w:rsid w:val="00221F70"/>
    <w:rsid w:val="00230EAB"/>
    <w:rsid w:val="00257459"/>
    <w:rsid w:val="00262E3A"/>
    <w:rsid w:val="002951E0"/>
    <w:rsid w:val="002A2E85"/>
    <w:rsid w:val="002D1C34"/>
    <w:rsid w:val="002F646D"/>
    <w:rsid w:val="00354CCF"/>
    <w:rsid w:val="00374726"/>
    <w:rsid w:val="003D4E29"/>
    <w:rsid w:val="004335BA"/>
    <w:rsid w:val="004471C6"/>
    <w:rsid w:val="004B5BF0"/>
    <w:rsid w:val="00510CE0"/>
    <w:rsid w:val="00543A3E"/>
    <w:rsid w:val="00585504"/>
    <w:rsid w:val="005B193C"/>
    <w:rsid w:val="005B5C92"/>
    <w:rsid w:val="006D08C1"/>
    <w:rsid w:val="006E3E16"/>
    <w:rsid w:val="007353CB"/>
    <w:rsid w:val="00736EDF"/>
    <w:rsid w:val="00781A9A"/>
    <w:rsid w:val="007B61FB"/>
    <w:rsid w:val="008223B1"/>
    <w:rsid w:val="008347A4"/>
    <w:rsid w:val="00836DCB"/>
    <w:rsid w:val="00843A2E"/>
    <w:rsid w:val="00862B2C"/>
    <w:rsid w:val="008D598F"/>
    <w:rsid w:val="00903BAB"/>
    <w:rsid w:val="00912364"/>
    <w:rsid w:val="0092544A"/>
    <w:rsid w:val="0095021F"/>
    <w:rsid w:val="009656D3"/>
    <w:rsid w:val="00991C60"/>
    <w:rsid w:val="00AB3E4F"/>
    <w:rsid w:val="00B52019"/>
    <w:rsid w:val="00B702AB"/>
    <w:rsid w:val="00BB1F33"/>
    <w:rsid w:val="00BE20C6"/>
    <w:rsid w:val="00BE222F"/>
    <w:rsid w:val="00C010AA"/>
    <w:rsid w:val="00C974B3"/>
    <w:rsid w:val="00D10AA4"/>
    <w:rsid w:val="00D82F9E"/>
    <w:rsid w:val="00E349AA"/>
    <w:rsid w:val="00E43E3B"/>
    <w:rsid w:val="00E561B6"/>
    <w:rsid w:val="00E858CC"/>
    <w:rsid w:val="00E872A8"/>
    <w:rsid w:val="00EB6B4D"/>
    <w:rsid w:val="00F01004"/>
    <w:rsid w:val="00F2033C"/>
    <w:rsid w:val="00FB11F7"/>
    <w:rsid w:val="00FC4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33" fillcolor="white">
      <v:fill color="white"/>
      <v:textbox inset="5.85pt,.7pt,5.85pt,.7pt"/>
    </o:shapedefaults>
    <o:shapelayout v:ext="edit">
      <o:idmap v:ext="edit" data="2"/>
    </o:shapelayout>
  </w:shapeDefaults>
  <w:decimalSymbol w:val="."/>
  <w:listSeparator w:val=","/>
  <w14:docId w14:val="6E520DDC"/>
  <w15:docId w15:val="{082596B8-8415-4AD5-8981-84EB9368D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61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F207B"/>
    <w:rPr>
      <w:rFonts w:ascii="Arial" w:eastAsia="ＭＳ ゴシック" w:hAnsi="Arial"/>
      <w:sz w:val="18"/>
      <w:szCs w:val="18"/>
    </w:rPr>
  </w:style>
  <w:style w:type="paragraph" w:styleId="a4">
    <w:name w:val="Body Text Indent"/>
    <w:basedOn w:val="a"/>
    <w:rsid w:val="004B5BF0"/>
    <w:pPr>
      <w:ind w:left="173" w:hangingChars="72" w:hanging="173"/>
    </w:pPr>
    <w:rPr>
      <w:sz w:val="24"/>
    </w:rPr>
  </w:style>
  <w:style w:type="paragraph" w:styleId="2">
    <w:name w:val="Body Text Indent 2"/>
    <w:basedOn w:val="a"/>
    <w:rsid w:val="004B5BF0"/>
    <w:pPr>
      <w:ind w:left="220" w:hanging="220"/>
    </w:pPr>
    <w:rPr>
      <w:sz w:val="24"/>
    </w:rPr>
  </w:style>
  <w:style w:type="paragraph" w:styleId="3">
    <w:name w:val="Body Text Indent 3"/>
    <w:basedOn w:val="a"/>
    <w:rsid w:val="004B5BF0"/>
    <w:pPr>
      <w:ind w:left="220"/>
    </w:pPr>
    <w:rPr>
      <w:sz w:val="24"/>
    </w:rPr>
  </w:style>
  <w:style w:type="character" w:styleId="a5">
    <w:name w:val="annotation reference"/>
    <w:basedOn w:val="a0"/>
    <w:semiHidden/>
    <w:rsid w:val="004B5BF0"/>
    <w:rPr>
      <w:sz w:val="18"/>
      <w:szCs w:val="18"/>
    </w:rPr>
  </w:style>
  <w:style w:type="paragraph" w:styleId="a6">
    <w:name w:val="annotation text"/>
    <w:basedOn w:val="a"/>
    <w:semiHidden/>
    <w:rsid w:val="004B5BF0"/>
    <w:pPr>
      <w:jc w:val="left"/>
    </w:pPr>
  </w:style>
  <w:style w:type="paragraph" w:styleId="a7">
    <w:name w:val="annotation subject"/>
    <w:basedOn w:val="a6"/>
    <w:next w:val="a6"/>
    <w:semiHidden/>
    <w:rsid w:val="004B5BF0"/>
    <w:rPr>
      <w:b/>
      <w:bCs/>
    </w:rPr>
  </w:style>
  <w:style w:type="table" w:styleId="a8">
    <w:name w:val="Table Grid"/>
    <w:basedOn w:val="a1"/>
    <w:rsid w:val="002951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rsid w:val="00BE222F"/>
    <w:pPr>
      <w:tabs>
        <w:tab w:val="center" w:pos="4252"/>
        <w:tab w:val="right" w:pos="8504"/>
      </w:tabs>
      <w:snapToGrid w:val="0"/>
    </w:pPr>
  </w:style>
  <w:style w:type="character" w:customStyle="1" w:styleId="aa">
    <w:name w:val="ヘッダー (文字)"/>
    <w:basedOn w:val="a0"/>
    <w:link w:val="a9"/>
    <w:rsid w:val="00BE222F"/>
    <w:rPr>
      <w:kern w:val="2"/>
      <w:sz w:val="21"/>
      <w:szCs w:val="24"/>
    </w:rPr>
  </w:style>
  <w:style w:type="paragraph" w:styleId="ab">
    <w:name w:val="footer"/>
    <w:basedOn w:val="a"/>
    <w:link w:val="ac"/>
    <w:rsid w:val="00BE222F"/>
    <w:pPr>
      <w:tabs>
        <w:tab w:val="center" w:pos="4252"/>
        <w:tab w:val="right" w:pos="8504"/>
      </w:tabs>
      <w:snapToGrid w:val="0"/>
    </w:pPr>
  </w:style>
  <w:style w:type="character" w:customStyle="1" w:styleId="ac">
    <w:name w:val="フッター (文字)"/>
    <w:basedOn w:val="a0"/>
    <w:link w:val="ab"/>
    <w:rsid w:val="00BE222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663">
      <w:bodyDiv w:val="1"/>
      <w:marLeft w:val="0"/>
      <w:marRight w:val="0"/>
      <w:marTop w:val="0"/>
      <w:marBottom w:val="0"/>
      <w:divBdr>
        <w:top w:val="none" w:sz="0" w:space="0" w:color="auto"/>
        <w:left w:val="none" w:sz="0" w:space="0" w:color="auto"/>
        <w:bottom w:val="none" w:sz="0" w:space="0" w:color="auto"/>
        <w:right w:val="none" w:sz="0" w:space="0" w:color="auto"/>
      </w:divBdr>
    </w:div>
    <w:div w:id="667056243">
      <w:bodyDiv w:val="1"/>
      <w:marLeft w:val="0"/>
      <w:marRight w:val="0"/>
      <w:marTop w:val="0"/>
      <w:marBottom w:val="0"/>
      <w:divBdr>
        <w:top w:val="none" w:sz="0" w:space="0" w:color="auto"/>
        <w:left w:val="none" w:sz="0" w:space="0" w:color="auto"/>
        <w:bottom w:val="none" w:sz="0" w:space="0" w:color="auto"/>
        <w:right w:val="none" w:sz="0" w:space="0" w:color="auto"/>
      </w:divBdr>
    </w:div>
    <w:div w:id="745617656">
      <w:bodyDiv w:val="1"/>
      <w:marLeft w:val="0"/>
      <w:marRight w:val="0"/>
      <w:marTop w:val="0"/>
      <w:marBottom w:val="0"/>
      <w:divBdr>
        <w:top w:val="none" w:sz="0" w:space="0" w:color="auto"/>
        <w:left w:val="none" w:sz="0" w:space="0" w:color="auto"/>
        <w:bottom w:val="none" w:sz="0" w:space="0" w:color="auto"/>
        <w:right w:val="none" w:sz="0" w:space="0" w:color="auto"/>
      </w:divBdr>
    </w:div>
    <w:div w:id="869605716">
      <w:bodyDiv w:val="1"/>
      <w:marLeft w:val="0"/>
      <w:marRight w:val="0"/>
      <w:marTop w:val="0"/>
      <w:marBottom w:val="0"/>
      <w:divBdr>
        <w:top w:val="none" w:sz="0" w:space="0" w:color="auto"/>
        <w:left w:val="none" w:sz="0" w:space="0" w:color="auto"/>
        <w:bottom w:val="none" w:sz="0" w:space="0" w:color="auto"/>
        <w:right w:val="none" w:sz="0" w:space="0" w:color="auto"/>
      </w:divBdr>
    </w:div>
    <w:div w:id="100454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0E02DC-F01A-4F8E-B097-20F11D92B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8</Pages>
  <Words>1862</Words>
  <Characters>1862</Characters>
  <DocSecurity>0</DocSecurity>
  <Lines>620</Lines>
  <Paragraphs>372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（別紙様式１）</vt:lpstr>
      <vt:lpstr>（別紙様式１）</vt:lpstr>
    </vt:vector>
  </TitlesOfParts>
  <LinksUpToDate>false</LinksUpToDate>
  <CharactersWithSpaces>3352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2006-03-20T06:11:00Z</cp:lastPrinted>
  <dcterms:created xsi:type="dcterms:W3CDTF">2011-08-18T02:43:00Z</dcterms:created>
  <dcterms:modified xsi:type="dcterms:W3CDTF">2026-02-19T07:45:00Z</dcterms:modified>
</cp:coreProperties>
</file>