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A566" w14:textId="77777777" w:rsidR="006B2EAD" w:rsidRDefault="006B2EAD">
      <w:pPr>
        <w:adjustRightInd/>
        <w:rPr>
          <w:rFonts w:ascii="ＭＳ 明朝" w:cs="Times New Roman"/>
          <w:spacing w:val="2"/>
        </w:rPr>
      </w:pPr>
    </w:p>
    <w:p w14:paraId="07D70D74" w14:textId="77777777" w:rsidR="006B2EAD" w:rsidRPr="006B2EAD" w:rsidRDefault="006B2EAD">
      <w:pPr>
        <w:adjustRightInd/>
        <w:rPr>
          <w:rFonts w:ascii="ＭＳ 明朝" w:cs="Times New Roman"/>
          <w:spacing w:val="2"/>
          <w:sz w:val="22"/>
          <w:szCs w:val="22"/>
        </w:rPr>
      </w:pPr>
    </w:p>
    <w:p w14:paraId="602BD4FC" w14:textId="77777777" w:rsidR="006B2EAD" w:rsidRPr="006B2EAD" w:rsidRDefault="006B2EAD">
      <w:pPr>
        <w:adjustRightInd/>
        <w:rPr>
          <w:rFonts w:ascii="ＭＳ 明朝" w:cs="Times New Roman"/>
          <w:spacing w:val="2"/>
          <w:sz w:val="22"/>
          <w:szCs w:val="22"/>
        </w:rPr>
      </w:pPr>
      <w:r w:rsidRPr="006B2EAD">
        <w:rPr>
          <w:rFonts w:hint="eastAsia"/>
          <w:sz w:val="22"/>
          <w:szCs w:val="22"/>
        </w:rPr>
        <w:t>沖縄総合事務局陸運事務所長　　殿</w:t>
      </w:r>
    </w:p>
    <w:p w14:paraId="0C96AA15" w14:textId="77777777" w:rsidR="006B2EAD" w:rsidRPr="006B2EAD" w:rsidRDefault="006B2EAD">
      <w:pPr>
        <w:adjustRightInd/>
        <w:rPr>
          <w:rFonts w:ascii="ＭＳ 明朝" w:cs="Times New Roman"/>
          <w:spacing w:val="2"/>
          <w:sz w:val="22"/>
          <w:szCs w:val="22"/>
        </w:rPr>
      </w:pPr>
    </w:p>
    <w:p w14:paraId="0B0795A3" w14:textId="77777777" w:rsidR="006B2EAD" w:rsidRPr="006B2EAD" w:rsidRDefault="006B2EAD">
      <w:pPr>
        <w:adjustRightInd/>
        <w:rPr>
          <w:rFonts w:ascii="ＭＳ 明朝" w:cs="Times New Roman"/>
          <w:spacing w:val="2"/>
          <w:sz w:val="22"/>
          <w:szCs w:val="22"/>
        </w:rPr>
      </w:pPr>
    </w:p>
    <w:p w14:paraId="3D0455EC" w14:textId="77777777" w:rsidR="006B2EAD" w:rsidRPr="006B2EAD" w:rsidRDefault="006B2EAD">
      <w:pPr>
        <w:adjustRightInd/>
        <w:rPr>
          <w:rFonts w:ascii="ＭＳ 明朝" w:cs="Times New Roman"/>
          <w:spacing w:val="2"/>
          <w:sz w:val="22"/>
          <w:szCs w:val="22"/>
          <w:lang w:eastAsia="zh-CN"/>
        </w:rPr>
      </w:pPr>
      <w:r w:rsidRPr="006B2EAD">
        <w:rPr>
          <w:rFonts w:hint="eastAsia"/>
          <w:sz w:val="22"/>
          <w:szCs w:val="22"/>
        </w:rPr>
        <w:t xml:space="preserve">　　　　　　　　　　　　　　　　　　　　</w:t>
      </w:r>
      <w:r w:rsidRPr="006B2EAD">
        <w:rPr>
          <w:rFonts w:hint="eastAsia"/>
          <w:sz w:val="22"/>
          <w:szCs w:val="22"/>
          <w:lang w:eastAsia="zh-CN"/>
        </w:rPr>
        <w:t>住　所</w:t>
      </w:r>
    </w:p>
    <w:p w14:paraId="6A61120D" w14:textId="77777777" w:rsidR="006B2EAD" w:rsidRPr="006B2EAD" w:rsidRDefault="006B2EAD">
      <w:pPr>
        <w:adjustRightInd/>
        <w:rPr>
          <w:rFonts w:ascii="ＭＳ 明朝" w:cs="Times New Roman"/>
          <w:spacing w:val="2"/>
          <w:sz w:val="22"/>
          <w:szCs w:val="22"/>
          <w:lang w:eastAsia="zh-CN"/>
        </w:rPr>
      </w:pPr>
      <w:r w:rsidRPr="006B2EAD">
        <w:rPr>
          <w:rFonts w:hint="eastAsia"/>
          <w:sz w:val="22"/>
          <w:szCs w:val="22"/>
          <w:lang w:eastAsia="zh-CN"/>
        </w:rPr>
        <w:t xml:space="preserve">　　　　　　　　　　　　　　　　　　　　名　称</w:t>
      </w:r>
    </w:p>
    <w:p w14:paraId="28FE7C54" w14:textId="77777777" w:rsidR="006B2EAD" w:rsidRPr="006D526A" w:rsidRDefault="00CA141F">
      <w:pPr>
        <w:adjustRightInd/>
        <w:rPr>
          <w:rFonts w:ascii="ＭＳ 明朝" w:eastAsia="SimSun" w:cs="Times New Roman"/>
          <w:spacing w:val="2"/>
          <w:sz w:val="22"/>
          <w:szCs w:val="22"/>
          <w:lang w:eastAsia="zh-CN"/>
        </w:rPr>
      </w:pPr>
      <w:r>
        <w:rPr>
          <w:rFonts w:hint="eastAsia"/>
          <w:sz w:val="22"/>
          <w:szCs w:val="22"/>
          <w:lang w:eastAsia="zh-CN"/>
        </w:rPr>
        <w:t xml:space="preserve">　</w:t>
      </w:r>
      <w:r w:rsidR="006B2EAD" w:rsidRPr="006B2EAD">
        <w:rPr>
          <w:rFonts w:hint="eastAsia"/>
          <w:sz w:val="22"/>
          <w:szCs w:val="22"/>
          <w:lang w:eastAsia="zh-CN"/>
        </w:rPr>
        <w:t xml:space="preserve">　　　　　　　　　　　　　　　　　　</w:t>
      </w:r>
      <w:r>
        <w:rPr>
          <w:rFonts w:hint="eastAsia"/>
          <w:sz w:val="22"/>
          <w:szCs w:val="22"/>
          <w:lang w:eastAsia="zh-CN"/>
        </w:rPr>
        <w:t xml:space="preserve">　</w:t>
      </w:r>
      <w:r w:rsidR="00D803E5">
        <w:rPr>
          <w:rFonts w:hint="eastAsia"/>
          <w:sz w:val="22"/>
          <w:szCs w:val="22"/>
          <w:lang w:eastAsia="zh-CN"/>
        </w:rPr>
        <w:t>代表者</w:t>
      </w:r>
      <w:r>
        <w:rPr>
          <w:rFonts w:cs="Times New Roman"/>
          <w:sz w:val="22"/>
          <w:szCs w:val="22"/>
          <w:lang w:eastAsia="zh-CN"/>
        </w:rPr>
        <w:t xml:space="preserve">   </w:t>
      </w:r>
      <w:r w:rsidR="006B2EAD" w:rsidRPr="006B2EAD">
        <w:rPr>
          <w:rFonts w:cs="Times New Roman"/>
          <w:sz w:val="22"/>
          <w:szCs w:val="22"/>
          <w:lang w:eastAsia="zh-CN"/>
        </w:rPr>
        <w:t xml:space="preserve">                   </w:t>
      </w:r>
      <w:r w:rsidR="006D526A">
        <w:rPr>
          <w:rFonts w:hint="eastAsia"/>
          <w:sz w:val="22"/>
          <w:szCs w:val="22"/>
          <w:lang w:eastAsia="zh-CN"/>
        </w:rPr>
        <w:t xml:space="preserve">　　　</w:t>
      </w:r>
    </w:p>
    <w:p w14:paraId="45F462CE" w14:textId="77777777" w:rsidR="006B2EAD" w:rsidRDefault="006B2EAD">
      <w:pPr>
        <w:adjustRightInd/>
        <w:rPr>
          <w:sz w:val="22"/>
          <w:szCs w:val="22"/>
          <w:lang w:eastAsia="zh-CN"/>
        </w:rPr>
      </w:pPr>
      <w:r w:rsidRPr="006B2EAD">
        <w:rPr>
          <w:rFonts w:hint="eastAsia"/>
          <w:sz w:val="22"/>
          <w:szCs w:val="22"/>
          <w:lang w:eastAsia="zh-CN"/>
        </w:rPr>
        <w:t xml:space="preserve">　　　　　　　　　　　　　　　　　　　　連絡先</w:t>
      </w:r>
    </w:p>
    <w:p w14:paraId="4B7F4CD5" w14:textId="77777777" w:rsidR="00D803E5" w:rsidRPr="006B2EAD" w:rsidRDefault="00D803E5">
      <w:pPr>
        <w:adjustRightInd/>
        <w:rPr>
          <w:rFonts w:ascii="ＭＳ 明朝" w:cs="Times New Roman"/>
          <w:spacing w:val="2"/>
          <w:sz w:val="22"/>
          <w:szCs w:val="22"/>
          <w:lang w:eastAsia="zh-CN"/>
        </w:rPr>
      </w:pPr>
      <w:r>
        <w:rPr>
          <w:sz w:val="22"/>
          <w:szCs w:val="22"/>
          <w:lang w:eastAsia="zh-CN"/>
        </w:rPr>
        <w:t xml:space="preserve">                                        </w:t>
      </w:r>
      <w:r>
        <w:rPr>
          <w:rFonts w:hint="eastAsia"/>
          <w:sz w:val="22"/>
          <w:szCs w:val="22"/>
          <w:lang w:eastAsia="zh-CN"/>
        </w:rPr>
        <w:t>担当者</w:t>
      </w:r>
    </w:p>
    <w:p w14:paraId="6DB3529B" w14:textId="77777777" w:rsidR="006B2EAD" w:rsidRPr="006B2EAD" w:rsidRDefault="006B2EAD">
      <w:pPr>
        <w:adjustRightInd/>
        <w:rPr>
          <w:rFonts w:ascii="ＭＳ 明朝" w:cs="Times New Roman"/>
          <w:spacing w:val="2"/>
          <w:sz w:val="22"/>
          <w:szCs w:val="22"/>
          <w:lang w:eastAsia="zh-CN"/>
        </w:rPr>
      </w:pPr>
    </w:p>
    <w:p w14:paraId="1374EC3D" w14:textId="77777777" w:rsidR="006B2EAD" w:rsidRPr="006B2EAD" w:rsidRDefault="006B2EAD">
      <w:pPr>
        <w:adjustRightInd/>
        <w:rPr>
          <w:rFonts w:ascii="ＭＳ 明朝" w:cs="Times New Roman"/>
          <w:spacing w:val="2"/>
          <w:sz w:val="22"/>
          <w:szCs w:val="22"/>
          <w:lang w:eastAsia="zh-CN"/>
        </w:rPr>
      </w:pPr>
    </w:p>
    <w:p w14:paraId="0797913E" w14:textId="77777777" w:rsidR="006B2EAD" w:rsidRPr="006B2EAD" w:rsidRDefault="006B2EAD">
      <w:pPr>
        <w:adjustRightInd/>
        <w:jc w:val="center"/>
        <w:rPr>
          <w:rFonts w:ascii="ＭＳ 明朝" w:cs="Times New Roman"/>
          <w:spacing w:val="2"/>
          <w:sz w:val="22"/>
          <w:szCs w:val="22"/>
        </w:rPr>
      </w:pPr>
      <w:r w:rsidRPr="006B2EAD">
        <w:rPr>
          <w:rFonts w:hint="eastAsia"/>
          <w:sz w:val="22"/>
          <w:szCs w:val="22"/>
        </w:rPr>
        <w:t>一般乗用旅客自動車運送事業の事業計画変更認可申請書</w:t>
      </w:r>
    </w:p>
    <w:p w14:paraId="5CABAA06" w14:textId="77777777" w:rsidR="006B2EAD" w:rsidRPr="006B2EAD" w:rsidRDefault="006B2EAD">
      <w:pPr>
        <w:adjustRightInd/>
        <w:rPr>
          <w:rFonts w:ascii="ＭＳ 明朝" w:cs="Times New Roman"/>
          <w:spacing w:val="2"/>
          <w:sz w:val="22"/>
          <w:szCs w:val="22"/>
        </w:rPr>
      </w:pPr>
    </w:p>
    <w:p w14:paraId="40A6925A" w14:textId="77777777" w:rsidR="006B2EAD" w:rsidRPr="006B2EAD" w:rsidRDefault="006B2EAD">
      <w:pPr>
        <w:adjustRightInd/>
        <w:rPr>
          <w:rFonts w:ascii="ＭＳ 明朝" w:cs="Times New Roman"/>
          <w:spacing w:val="2"/>
          <w:sz w:val="22"/>
          <w:szCs w:val="22"/>
        </w:rPr>
      </w:pPr>
    </w:p>
    <w:p w14:paraId="51496F4B" w14:textId="77777777" w:rsidR="006B2EAD" w:rsidRPr="006B2EAD" w:rsidRDefault="006B2EAD">
      <w:pPr>
        <w:adjustRightInd/>
        <w:rPr>
          <w:rFonts w:ascii="ＭＳ 明朝" w:cs="Times New Roman"/>
          <w:spacing w:val="2"/>
          <w:sz w:val="22"/>
          <w:szCs w:val="22"/>
        </w:rPr>
      </w:pPr>
      <w:r w:rsidRPr="006B2EAD">
        <w:rPr>
          <w:rFonts w:hint="eastAsia"/>
          <w:sz w:val="22"/>
          <w:szCs w:val="22"/>
        </w:rPr>
        <w:t xml:space="preserve">　今般、一般乗用旅客自動車運送事業の事業計画を下記のとおり変更したいので、道路運送法第１５条第及び同法施行規則第１４条の規定により関係書類を添えて申請いたします。</w:t>
      </w:r>
    </w:p>
    <w:p w14:paraId="093F7FF8" w14:textId="77777777" w:rsidR="006B2EAD" w:rsidRPr="006B2EAD" w:rsidRDefault="006B2EAD">
      <w:pPr>
        <w:adjustRightInd/>
        <w:rPr>
          <w:rFonts w:ascii="ＭＳ 明朝" w:cs="Times New Roman"/>
          <w:spacing w:val="2"/>
          <w:sz w:val="22"/>
          <w:szCs w:val="22"/>
        </w:rPr>
      </w:pPr>
    </w:p>
    <w:p w14:paraId="641CF9E6" w14:textId="77777777" w:rsidR="006B2EAD" w:rsidRPr="006B2EAD" w:rsidRDefault="006B2EAD">
      <w:pPr>
        <w:adjustRightInd/>
        <w:rPr>
          <w:rFonts w:ascii="ＭＳ 明朝" w:cs="Times New Roman"/>
          <w:spacing w:val="2"/>
          <w:sz w:val="22"/>
          <w:szCs w:val="22"/>
        </w:rPr>
      </w:pPr>
    </w:p>
    <w:p w14:paraId="46ABDE39" w14:textId="77777777" w:rsidR="006B2EAD" w:rsidRPr="006B2EAD" w:rsidRDefault="006B2EAD">
      <w:pPr>
        <w:adjustRightInd/>
        <w:jc w:val="center"/>
        <w:rPr>
          <w:rFonts w:ascii="ＭＳ 明朝" w:cs="Times New Roman"/>
          <w:spacing w:val="2"/>
          <w:sz w:val="22"/>
          <w:szCs w:val="22"/>
        </w:rPr>
      </w:pPr>
      <w:r w:rsidRPr="006B2EAD">
        <w:rPr>
          <w:rFonts w:hint="eastAsia"/>
          <w:sz w:val="22"/>
          <w:szCs w:val="22"/>
        </w:rPr>
        <w:t>記</w:t>
      </w:r>
    </w:p>
    <w:p w14:paraId="4A78F93D" w14:textId="77777777" w:rsidR="006B2EAD" w:rsidRPr="006B2EAD" w:rsidRDefault="006B2EAD">
      <w:pPr>
        <w:adjustRightInd/>
        <w:rPr>
          <w:rFonts w:ascii="ＭＳ 明朝" w:cs="Times New Roman"/>
          <w:spacing w:val="2"/>
          <w:sz w:val="22"/>
          <w:szCs w:val="22"/>
        </w:rPr>
      </w:pPr>
    </w:p>
    <w:p w14:paraId="1DFE6C68" w14:textId="77777777" w:rsidR="006B2EAD" w:rsidRPr="006B2EAD" w:rsidRDefault="006B2EAD">
      <w:pPr>
        <w:adjustRightInd/>
        <w:rPr>
          <w:rFonts w:ascii="ＭＳ 明朝" w:cs="Times New Roman"/>
          <w:spacing w:val="2"/>
          <w:sz w:val="22"/>
          <w:szCs w:val="22"/>
        </w:rPr>
      </w:pPr>
    </w:p>
    <w:p w14:paraId="4491A40D" w14:textId="77777777" w:rsidR="006B2EAD" w:rsidRPr="006B2EAD" w:rsidRDefault="006B2EAD">
      <w:pPr>
        <w:adjustRightInd/>
        <w:rPr>
          <w:rFonts w:ascii="ＭＳ 明朝" w:cs="Times New Roman"/>
          <w:spacing w:val="2"/>
          <w:sz w:val="22"/>
          <w:szCs w:val="22"/>
        </w:rPr>
      </w:pPr>
      <w:r w:rsidRPr="006B2EAD">
        <w:rPr>
          <w:rFonts w:hint="eastAsia"/>
          <w:sz w:val="22"/>
          <w:szCs w:val="22"/>
        </w:rPr>
        <w:t>１．氏名又は名称及び住所</w:t>
      </w:r>
    </w:p>
    <w:p w14:paraId="224F717F" w14:textId="77777777" w:rsidR="006B2EAD" w:rsidRPr="006B2EAD" w:rsidRDefault="006B2EAD">
      <w:pPr>
        <w:adjustRightInd/>
        <w:rPr>
          <w:rFonts w:ascii="ＭＳ 明朝" w:cs="Times New Roman"/>
          <w:spacing w:val="2"/>
          <w:sz w:val="22"/>
          <w:szCs w:val="22"/>
        </w:rPr>
      </w:pPr>
    </w:p>
    <w:p w14:paraId="5CC1E8C1" w14:textId="77777777" w:rsidR="006B2EAD" w:rsidRPr="006B2EAD" w:rsidRDefault="006B2EAD">
      <w:pPr>
        <w:adjustRightInd/>
        <w:rPr>
          <w:rFonts w:ascii="ＭＳ 明朝" w:cs="Times New Roman"/>
          <w:spacing w:val="2"/>
          <w:sz w:val="22"/>
          <w:szCs w:val="22"/>
        </w:rPr>
      </w:pPr>
    </w:p>
    <w:p w14:paraId="160B293B" w14:textId="77777777" w:rsidR="006B2EAD" w:rsidRPr="006B2EAD" w:rsidRDefault="006B2EAD">
      <w:pPr>
        <w:adjustRightInd/>
        <w:rPr>
          <w:rFonts w:ascii="ＭＳ 明朝" w:cs="Times New Roman"/>
          <w:spacing w:val="2"/>
          <w:sz w:val="22"/>
          <w:szCs w:val="22"/>
        </w:rPr>
      </w:pPr>
    </w:p>
    <w:p w14:paraId="45396C3D" w14:textId="77777777" w:rsidR="006B2EAD" w:rsidRPr="006B2EAD" w:rsidRDefault="006B2EAD">
      <w:pPr>
        <w:adjustRightInd/>
        <w:rPr>
          <w:rFonts w:ascii="ＭＳ 明朝" w:cs="Times New Roman"/>
          <w:spacing w:val="2"/>
          <w:sz w:val="22"/>
          <w:szCs w:val="22"/>
        </w:rPr>
      </w:pPr>
      <w:r w:rsidRPr="006B2EAD">
        <w:rPr>
          <w:rFonts w:hint="eastAsia"/>
          <w:sz w:val="22"/>
          <w:szCs w:val="22"/>
        </w:rPr>
        <w:t>２．事業の種別</w:t>
      </w:r>
    </w:p>
    <w:p w14:paraId="46FA35A7" w14:textId="77777777" w:rsidR="006B2EAD" w:rsidRPr="006B2EAD" w:rsidRDefault="006B2EAD">
      <w:pPr>
        <w:adjustRightInd/>
        <w:rPr>
          <w:rFonts w:ascii="ＭＳ 明朝" w:cs="Times New Roman"/>
          <w:spacing w:val="2"/>
          <w:sz w:val="22"/>
          <w:szCs w:val="22"/>
        </w:rPr>
      </w:pPr>
    </w:p>
    <w:p w14:paraId="07E92B2D" w14:textId="77777777" w:rsidR="006B2EAD" w:rsidRPr="006B2EAD" w:rsidRDefault="006B2EAD">
      <w:pPr>
        <w:adjustRightInd/>
        <w:rPr>
          <w:rFonts w:ascii="ＭＳ 明朝" w:cs="Times New Roman"/>
          <w:spacing w:val="2"/>
          <w:sz w:val="22"/>
          <w:szCs w:val="22"/>
        </w:rPr>
      </w:pPr>
      <w:r w:rsidRPr="006B2EAD">
        <w:rPr>
          <w:rFonts w:hint="eastAsia"/>
          <w:sz w:val="22"/>
          <w:szCs w:val="22"/>
        </w:rPr>
        <w:t xml:space="preserve">　</w:t>
      </w:r>
      <w:r>
        <w:rPr>
          <w:rFonts w:hint="eastAsia"/>
          <w:sz w:val="22"/>
          <w:szCs w:val="22"/>
        </w:rPr>
        <w:t xml:space="preserve">　</w:t>
      </w:r>
      <w:r w:rsidRPr="006B2EAD">
        <w:rPr>
          <w:rFonts w:hint="eastAsia"/>
          <w:sz w:val="22"/>
          <w:szCs w:val="22"/>
        </w:rPr>
        <w:t>一般乗用旅客自動車運送事業</w:t>
      </w:r>
    </w:p>
    <w:p w14:paraId="172A1938" w14:textId="77777777" w:rsidR="006B2EAD" w:rsidRPr="006B2EAD" w:rsidRDefault="006B2EAD">
      <w:pPr>
        <w:adjustRightInd/>
        <w:rPr>
          <w:rFonts w:ascii="ＭＳ 明朝" w:cs="Times New Roman"/>
          <w:spacing w:val="2"/>
          <w:sz w:val="22"/>
          <w:szCs w:val="22"/>
        </w:rPr>
      </w:pPr>
    </w:p>
    <w:p w14:paraId="451631D7" w14:textId="77777777" w:rsidR="006B2EAD" w:rsidRPr="006B2EAD" w:rsidRDefault="006B2EAD">
      <w:pPr>
        <w:adjustRightInd/>
        <w:rPr>
          <w:rFonts w:ascii="ＭＳ 明朝" w:cs="Times New Roman"/>
          <w:spacing w:val="2"/>
          <w:sz w:val="22"/>
          <w:szCs w:val="22"/>
        </w:rPr>
      </w:pPr>
      <w:r w:rsidRPr="006B2EAD">
        <w:rPr>
          <w:rFonts w:hint="eastAsia"/>
          <w:sz w:val="22"/>
          <w:szCs w:val="22"/>
        </w:rPr>
        <w:t>３．変更しようとする事項</w:t>
      </w:r>
    </w:p>
    <w:p w14:paraId="7F82DD4B" w14:textId="77777777" w:rsidR="006B2EAD" w:rsidRPr="006B2EAD" w:rsidRDefault="00CA141F">
      <w:pPr>
        <w:adjustRightInd/>
        <w:rPr>
          <w:rFonts w:ascii="ＭＳ 明朝" w:cs="Times New Roman"/>
          <w:spacing w:val="2"/>
          <w:sz w:val="22"/>
          <w:szCs w:val="22"/>
        </w:rPr>
      </w:pPr>
      <w:r>
        <w:rPr>
          <w:rFonts w:ascii="ＭＳ 明朝" w:cs="Times New Roman" w:hint="eastAsia"/>
          <w:spacing w:val="2"/>
          <w:sz w:val="22"/>
          <w:szCs w:val="22"/>
        </w:rPr>
        <w:t xml:space="preserve">　　別紙のとおり</w:t>
      </w:r>
    </w:p>
    <w:p w14:paraId="5A707E6E" w14:textId="77777777" w:rsidR="006B2EAD" w:rsidRPr="006B2EAD" w:rsidRDefault="006B2EAD">
      <w:pPr>
        <w:adjustRightInd/>
        <w:rPr>
          <w:rFonts w:ascii="ＭＳ 明朝" w:cs="Times New Roman"/>
          <w:spacing w:val="2"/>
          <w:sz w:val="22"/>
          <w:szCs w:val="22"/>
        </w:rPr>
      </w:pPr>
    </w:p>
    <w:p w14:paraId="28AF294A" w14:textId="77777777" w:rsidR="006B2EAD" w:rsidRPr="00C65428" w:rsidRDefault="00CA141F">
      <w:pPr>
        <w:adjustRightInd/>
        <w:rPr>
          <w:rFonts w:ascii="ＭＳ 明朝" w:cs="Times New Roman"/>
          <w:spacing w:val="2"/>
          <w:sz w:val="22"/>
          <w:szCs w:val="22"/>
        </w:rPr>
      </w:pPr>
      <w:r w:rsidRPr="00C65428">
        <w:rPr>
          <w:rFonts w:ascii="ＭＳ 明朝" w:cs="Times New Roman" w:hint="eastAsia"/>
          <w:spacing w:val="2"/>
          <w:sz w:val="22"/>
          <w:szCs w:val="22"/>
        </w:rPr>
        <w:t>４．変更する理由</w:t>
      </w:r>
    </w:p>
    <w:p w14:paraId="62CFC1DD" w14:textId="77777777" w:rsidR="00CA141F" w:rsidRDefault="00CA141F">
      <w:pPr>
        <w:adjustRightInd/>
        <w:rPr>
          <w:rFonts w:ascii="ＭＳ 明朝" w:cs="Times New Roman"/>
          <w:spacing w:val="2"/>
        </w:rPr>
      </w:pPr>
    </w:p>
    <w:p w14:paraId="574D2E26" w14:textId="77777777" w:rsidR="00CA141F" w:rsidRDefault="00CA141F">
      <w:pPr>
        <w:adjustRightInd/>
        <w:rPr>
          <w:rFonts w:ascii="ＭＳ 明朝" w:cs="Times New Roman"/>
          <w:spacing w:val="2"/>
        </w:rPr>
      </w:pPr>
    </w:p>
    <w:p w14:paraId="46F0531A" w14:textId="77777777" w:rsidR="00CA141F" w:rsidRDefault="00CA141F">
      <w:pPr>
        <w:adjustRightInd/>
        <w:rPr>
          <w:rFonts w:ascii="ＭＳ 明朝" w:cs="Times New Roman"/>
          <w:spacing w:val="2"/>
        </w:rPr>
      </w:pPr>
    </w:p>
    <w:p w14:paraId="0CB0EA7C" w14:textId="77777777" w:rsidR="00D803E5" w:rsidRPr="00C65428" w:rsidRDefault="00CA141F" w:rsidP="00D803E5">
      <w:pPr>
        <w:adjustRightInd/>
        <w:rPr>
          <w:rFonts w:ascii="ＭＳ 明朝" w:cs="Times New Roman"/>
          <w:spacing w:val="2"/>
          <w:lang w:eastAsia="zh-CN"/>
        </w:rPr>
      </w:pPr>
      <w:r>
        <w:rPr>
          <w:rFonts w:ascii="ＭＳ 明朝" w:cs="Times New Roman"/>
          <w:spacing w:val="2"/>
          <w:lang w:eastAsia="zh-CN"/>
        </w:rPr>
        <w:br w:type="page"/>
      </w:r>
      <w:r w:rsidR="00D803E5" w:rsidRPr="00C65428">
        <w:rPr>
          <w:rFonts w:hint="eastAsia"/>
          <w:lang w:eastAsia="zh-CN"/>
        </w:rPr>
        <w:lastRenderedPageBreak/>
        <w:t>添付書類</w:t>
      </w:r>
    </w:p>
    <w:p w14:paraId="7A2048F2" w14:textId="77777777" w:rsidR="00D803E5" w:rsidRPr="00C65428" w:rsidRDefault="00D803E5" w:rsidP="00D803E5">
      <w:pPr>
        <w:adjustRightInd/>
        <w:rPr>
          <w:rFonts w:ascii="ＭＳ 明朝" w:cs="Times New Roman"/>
          <w:spacing w:val="2"/>
          <w:lang w:eastAsia="zh-CN"/>
        </w:rPr>
      </w:pPr>
    </w:p>
    <w:p w14:paraId="439B6B11" w14:textId="77777777" w:rsidR="00D803E5" w:rsidRPr="00C65428" w:rsidRDefault="00D803E5" w:rsidP="00D803E5">
      <w:pPr>
        <w:adjustRightInd/>
        <w:rPr>
          <w:lang w:eastAsia="zh-CN"/>
        </w:rPr>
      </w:pPr>
      <w:r w:rsidRPr="00C65428">
        <w:rPr>
          <w:rFonts w:hint="eastAsia"/>
          <w:lang w:eastAsia="zh-CN"/>
        </w:rPr>
        <w:t>１．事業計画新旧対照表</w:t>
      </w:r>
    </w:p>
    <w:p w14:paraId="3C674E75" w14:textId="77777777" w:rsidR="00650FA9" w:rsidRPr="00C65428" w:rsidRDefault="00650FA9" w:rsidP="00D803E5">
      <w:pPr>
        <w:adjustRightInd/>
        <w:rPr>
          <w:lang w:eastAsia="zh-CN"/>
        </w:rPr>
      </w:pPr>
    </w:p>
    <w:p w14:paraId="6239ABD4" w14:textId="77777777" w:rsidR="00650FA9" w:rsidRPr="00C65428" w:rsidRDefault="00650FA9" w:rsidP="00D803E5">
      <w:pPr>
        <w:adjustRightInd/>
        <w:rPr>
          <w:rFonts w:ascii="ＭＳ 明朝" w:cs="Times New Roman"/>
          <w:spacing w:val="2"/>
        </w:rPr>
      </w:pPr>
      <w:r w:rsidRPr="00C65428">
        <w:rPr>
          <w:rFonts w:hint="eastAsia"/>
        </w:rPr>
        <w:t>２．運行管理体制図</w:t>
      </w:r>
    </w:p>
    <w:p w14:paraId="5981CF3D" w14:textId="77777777" w:rsidR="00D803E5" w:rsidRPr="00C65428" w:rsidRDefault="00D803E5" w:rsidP="00D803E5">
      <w:pPr>
        <w:adjustRightInd/>
        <w:rPr>
          <w:rFonts w:ascii="ＭＳ 明朝" w:cs="Times New Roman"/>
          <w:spacing w:val="2"/>
        </w:rPr>
      </w:pPr>
    </w:p>
    <w:p w14:paraId="63F82E3A" w14:textId="77777777" w:rsidR="00D803E5" w:rsidRPr="00C65428" w:rsidRDefault="00650FA9" w:rsidP="00D803E5">
      <w:pPr>
        <w:adjustRightInd/>
        <w:rPr>
          <w:rFonts w:ascii="ＭＳ 明朝" w:cs="Times New Roman"/>
          <w:spacing w:val="2"/>
        </w:rPr>
      </w:pPr>
      <w:r w:rsidRPr="00C65428">
        <w:rPr>
          <w:rFonts w:hint="eastAsia"/>
        </w:rPr>
        <w:t>３</w:t>
      </w:r>
      <w:r w:rsidR="00A92414" w:rsidRPr="00C65428">
        <w:rPr>
          <w:rFonts w:hint="eastAsia"/>
        </w:rPr>
        <w:t>．</w:t>
      </w:r>
      <w:r w:rsidR="00D803E5" w:rsidRPr="00C65428">
        <w:rPr>
          <w:rFonts w:hint="eastAsia"/>
        </w:rPr>
        <w:t>営業所</w:t>
      </w:r>
      <w:r w:rsidR="00A92414" w:rsidRPr="00C65428">
        <w:rPr>
          <w:rFonts w:hint="eastAsia"/>
        </w:rPr>
        <w:t>・休憩施設・</w:t>
      </w:r>
      <w:r w:rsidR="00D803E5" w:rsidRPr="00C65428">
        <w:rPr>
          <w:rFonts w:hint="eastAsia"/>
        </w:rPr>
        <w:t>車庫の所在地の見取り図</w:t>
      </w:r>
    </w:p>
    <w:p w14:paraId="43124375" w14:textId="77777777" w:rsidR="00D803E5" w:rsidRPr="00C65428" w:rsidRDefault="00D803E5" w:rsidP="00D803E5">
      <w:pPr>
        <w:adjustRightInd/>
        <w:rPr>
          <w:rFonts w:ascii="ＭＳ 明朝" w:cs="Times New Roman"/>
          <w:spacing w:val="2"/>
        </w:rPr>
      </w:pPr>
    </w:p>
    <w:p w14:paraId="2EB2B7EC" w14:textId="77777777" w:rsidR="00D803E5" w:rsidRPr="00C65428" w:rsidRDefault="00650FA9" w:rsidP="00D803E5">
      <w:pPr>
        <w:adjustRightInd/>
        <w:rPr>
          <w:rFonts w:ascii="ＭＳ 明朝" w:cs="Times New Roman"/>
          <w:spacing w:val="2"/>
        </w:rPr>
      </w:pPr>
      <w:r w:rsidRPr="00C65428">
        <w:rPr>
          <w:rFonts w:hint="eastAsia"/>
        </w:rPr>
        <w:t>４</w:t>
      </w:r>
      <w:r w:rsidR="00D803E5" w:rsidRPr="00C65428">
        <w:rPr>
          <w:rFonts w:hint="eastAsia"/>
        </w:rPr>
        <w:t>．営業所、</w:t>
      </w:r>
      <w:r w:rsidR="00A92414" w:rsidRPr="00C65428">
        <w:rPr>
          <w:rFonts w:hint="eastAsia"/>
        </w:rPr>
        <w:t>休憩施設・</w:t>
      </w:r>
      <w:r w:rsidR="00D803E5" w:rsidRPr="00C65428">
        <w:rPr>
          <w:rFonts w:hint="eastAsia"/>
        </w:rPr>
        <w:t>車庫の平面図</w:t>
      </w:r>
    </w:p>
    <w:p w14:paraId="1946991A" w14:textId="77777777" w:rsidR="00D803E5" w:rsidRPr="00C65428" w:rsidRDefault="00D803E5" w:rsidP="00D803E5">
      <w:pPr>
        <w:adjustRightInd/>
        <w:rPr>
          <w:rFonts w:ascii="ＭＳ 明朝" w:cs="Times New Roman"/>
          <w:spacing w:val="2"/>
        </w:rPr>
      </w:pPr>
    </w:p>
    <w:p w14:paraId="446C2F0C" w14:textId="77777777" w:rsidR="00A92414" w:rsidRPr="00C65428" w:rsidRDefault="00650FA9" w:rsidP="00A92414">
      <w:pPr>
        <w:adjustRightInd/>
        <w:rPr>
          <w:rFonts w:ascii="ＭＳ 明朝" w:cs="Times New Roman"/>
          <w:spacing w:val="2"/>
        </w:rPr>
      </w:pPr>
      <w:r w:rsidRPr="00C65428">
        <w:rPr>
          <w:rFonts w:hint="eastAsia"/>
        </w:rPr>
        <w:t>５</w:t>
      </w:r>
      <w:r w:rsidR="00D803E5" w:rsidRPr="00C65428">
        <w:rPr>
          <w:rFonts w:hint="eastAsia"/>
        </w:rPr>
        <w:t>．</w:t>
      </w:r>
      <w:r w:rsidR="00A92414" w:rsidRPr="00C65428">
        <w:rPr>
          <w:rFonts w:hint="eastAsia"/>
        </w:rPr>
        <w:t>営業所、休憩施設、車庫の使用権限を証する書類</w:t>
      </w:r>
    </w:p>
    <w:p w14:paraId="0555A678" w14:textId="77777777" w:rsidR="00D803E5" w:rsidRPr="00C65428" w:rsidRDefault="00A92414" w:rsidP="00A92414">
      <w:pPr>
        <w:adjustRightInd/>
        <w:rPr>
          <w:rFonts w:ascii="ＭＳ 明朝" w:cs="Times New Roman"/>
          <w:spacing w:val="2"/>
        </w:rPr>
      </w:pPr>
      <w:r w:rsidRPr="00C65428">
        <w:rPr>
          <w:rFonts w:hint="eastAsia"/>
        </w:rPr>
        <w:t xml:space="preserve">　（自己所有の場合は登記簿謄本、借用の場合は賃貸借契約書等）</w:t>
      </w:r>
    </w:p>
    <w:p w14:paraId="07A1B417" w14:textId="77777777" w:rsidR="00D803E5" w:rsidRPr="00C65428" w:rsidRDefault="00D803E5" w:rsidP="00D803E5">
      <w:pPr>
        <w:adjustRightInd/>
        <w:rPr>
          <w:rFonts w:ascii="ＭＳ 明朝" w:cs="Times New Roman" w:hint="eastAsia"/>
          <w:spacing w:val="2"/>
        </w:rPr>
      </w:pPr>
    </w:p>
    <w:p w14:paraId="6186869C" w14:textId="291C6075" w:rsidR="00D803E5" w:rsidRPr="00C65428" w:rsidRDefault="008C688B" w:rsidP="00D803E5">
      <w:pPr>
        <w:adjustRightInd/>
        <w:rPr>
          <w:rFonts w:ascii="ＭＳ 明朝" w:cs="Times New Roman"/>
          <w:spacing w:val="2"/>
        </w:rPr>
      </w:pPr>
      <w:r w:rsidRPr="00C65428">
        <w:rPr>
          <w:rFonts w:hint="eastAsia"/>
        </w:rPr>
        <w:t>６</w:t>
      </w:r>
      <w:r w:rsidR="00D803E5" w:rsidRPr="00C65428">
        <w:rPr>
          <w:rFonts w:hint="eastAsia"/>
        </w:rPr>
        <w:t>．都市計画法等関係法令に抵触しない旨の宣誓書</w:t>
      </w:r>
    </w:p>
    <w:p w14:paraId="00E6E79E" w14:textId="77777777" w:rsidR="00D803E5" w:rsidRPr="00C65428" w:rsidRDefault="00D803E5" w:rsidP="00D803E5">
      <w:pPr>
        <w:adjustRightInd/>
        <w:rPr>
          <w:rFonts w:ascii="ＭＳ 明朝" w:cs="Times New Roman"/>
          <w:spacing w:val="2"/>
        </w:rPr>
      </w:pPr>
    </w:p>
    <w:p w14:paraId="35503CD1" w14:textId="0B912D4B" w:rsidR="00D803E5" w:rsidRPr="00C65428" w:rsidRDefault="008C688B" w:rsidP="00D803E5">
      <w:pPr>
        <w:adjustRightInd/>
      </w:pPr>
      <w:r w:rsidRPr="00C65428">
        <w:rPr>
          <w:rFonts w:hint="eastAsia"/>
        </w:rPr>
        <w:t>７</w:t>
      </w:r>
      <w:r w:rsidR="00D803E5" w:rsidRPr="00C65428">
        <w:rPr>
          <w:rFonts w:hint="eastAsia"/>
        </w:rPr>
        <w:t>．事業規模拡大の場合の宣誓書</w:t>
      </w:r>
    </w:p>
    <w:p w14:paraId="6239DC0A" w14:textId="77777777" w:rsidR="00D803E5" w:rsidRDefault="00D803E5" w:rsidP="00D803E5">
      <w:pPr>
        <w:adjustRightInd/>
      </w:pPr>
    </w:p>
    <w:p w14:paraId="60BB673A" w14:textId="77777777" w:rsidR="00D803E5" w:rsidRDefault="00D803E5" w:rsidP="00D803E5">
      <w:pPr>
        <w:adjustRightInd/>
        <w:rPr>
          <w:rFonts w:ascii="ＭＳ 明朝" w:cs="Times New Roman"/>
          <w:spacing w:val="2"/>
        </w:rPr>
      </w:pPr>
    </w:p>
    <w:p w14:paraId="1073FA55" w14:textId="77777777" w:rsidR="006B2EAD" w:rsidRDefault="00D803E5">
      <w:pPr>
        <w:adjustRightInd/>
        <w:rPr>
          <w:rFonts w:ascii="ＭＳ 明朝" w:cs="Times New Roman"/>
          <w:spacing w:val="2"/>
        </w:rPr>
      </w:pPr>
      <w:r>
        <w:rPr>
          <w:rFonts w:ascii="ＭＳ 明朝" w:cs="Times New Roman"/>
          <w:spacing w:val="2"/>
        </w:rPr>
        <w:br w:type="page"/>
      </w:r>
      <w:r w:rsidR="006B2EAD">
        <w:rPr>
          <w:rFonts w:cs="Times New Roman"/>
        </w:rPr>
        <w:lastRenderedPageBreak/>
        <w:t xml:space="preserve"> </w:t>
      </w:r>
    </w:p>
    <w:p w14:paraId="4C5755B0" w14:textId="77777777" w:rsidR="00CA141F" w:rsidRPr="00C268EA" w:rsidRDefault="00CA141F" w:rsidP="00CA141F">
      <w:pPr>
        <w:adjustRightInd/>
        <w:spacing w:line="318" w:lineRule="exact"/>
        <w:jc w:val="right"/>
        <w:rPr>
          <w:rFonts w:ascii="ＭＳ 明朝" w:cs="Times New Roman"/>
          <w:sz w:val="22"/>
          <w:szCs w:val="22"/>
          <w:lang w:eastAsia="zh-CN"/>
        </w:rPr>
      </w:pPr>
      <w:r w:rsidRPr="00C268EA">
        <w:rPr>
          <w:rFonts w:hint="eastAsia"/>
          <w:sz w:val="22"/>
          <w:szCs w:val="22"/>
          <w:lang w:eastAsia="zh-CN"/>
        </w:rPr>
        <w:t>別　紙</w:t>
      </w:r>
    </w:p>
    <w:p w14:paraId="4D7F0D5D" w14:textId="77777777" w:rsidR="00CA141F" w:rsidRPr="00C268EA" w:rsidRDefault="00CA141F" w:rsidP="00CA141F">
      <w:pPr>
        <w:adjustRightInd/>
        <w:spacing w:line="318" w:lineRule="exact"/>
        <w:jc w:val="center"/>
        <w:rPr>
          <w:rFonts w:ascii="ＭＳ 明朝" w:cs="Times New Roman"/>
          <w:sz w:val="22"/>
          <w:szCs w:val="22"/>
          <w:lang w:eastAsia="zh-CN"/>
        </w:rPr>
      </w:pPr>
      <w:r w:rsidRPr="00C268EA">
        <w:rPr>
          <w:rFonts w:hint="eastAsia"/>
          <w:sz w:val="22"/>
          <w:szCs w:val="22"/>
          <w:lang w:eastAsia="zh-CN"/>
        </w:rPr>
        <w:t>事業計画新旧対照表</w:t>
      </w:r>
    </w:p>
    <w:p w14:paraId="1E308D1E" w14:textId="77777777" w:rsidR="00CA141F" w:rsidRPr="00C268EA" w:rsidRDefault="00CA141F" w:rsidP="00CA141F">
      <w:pPr>
        <w:adjustRightInd/>
        <w:spacing w:line="318" w:lineRule="exact"/>
        <w:rPr>
          <w:rFonts w:ascii="ＭＳ 明朝" w:cs="Times New Roman"/>
          <w:sz w:val="22"/>
          <w:szCs w:val="22"/>
          <w:lang w:eastAsia="zh-CN"/>
        </w:rPr>
      </w:pPr>
    </w:p>
    <w:p w14:paraId="47A273B1" w14:textId="77777777" w:rsidR="00CA141F" w:rsidRPr="00C268EA" w:rsidRDefault="00CA141F" w:rsidP="00CA141F">
      <w:pPr>
        <w:adjustRightInd/>
        <w:spacing w:line="318" w:lineRule="exact"/>
        <w:rPr>
          <w:rFonts w:ascii="ＭＳ 明朝" w:cs="Times New Roman"/>
          <w:sz w:val="22"/>
          <w:szCs w:val="22"/>
        </w:rPr>
      </w:pPr>
      <w:r w:rsidRPr="00C268EA">
        <w:rPr>
          <w:rFonts w:hint="eastAsia"/>
          <w:sz w:val="22"/>
          <w:szCs w:val="22"/>
        </w:rPr>
        <w:t>【新】</w:t>
      </w:r>
    </w:p>
    <w:p w14:paraId="3E3D2531" w14:textId="77777777" w:rsidR="00CA141F" w:rsidRPr="00C268EA" w:rsidRDefault="00CA141F" w:rsidP="00CA141F">
      <w:pPr>
        <w:adjustRightInd/>
        <w:spacing w:line="318" w:lineRule="exact"/>
        <w:rPr>
          <w:rFonts w:ascii="ＭＳ 明朝" w:cs="Times New Roman"/>
          <w:sz w:val="22"/>
          <w:szCs w:val="22"/>
        </w:rPr>
      </w:pPr>
      <w:r w:rsidRPr="00C268EA">
        <w:rPr>
          <w:rFonts w:cs="Times New Roman"/>
          <w:sz w:val="22"/>
          <w:szCs w:val="22"/>
        </w:rPr>
        <w:t xml:space="preserve">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4337"/>
        <w:gridCol w:w="1325"/>
        <w:gridCol w:w="1807"/>
      </w:tblGrid>
      <w:tr w:rsidR="00CA141F" w:rsidRPr="00C268EA" w14:paraId="78B7593F" w14:textId="77777777" w:rsidTr="00CA141F">
        <w:tc>
          <w:tcPr>
            <w:tcW w:w="1567" w:type="dxa"/>
            <w:tcBorders>
              <w:top w:val="single" w:sz="4" w:space="0" w:color="000000"/>
              <w:left w:val="single" w:sz="4" w:space="0" w:color="000000"/>
              <w:bottom w:val="nil"/>
              <w:right w:val="single" w:sz="4" w:space="0" w:color="000000"/>
            </w:tcBorders>
          </w:tcPr>
          <w:p w14:paraId="4AC8A51D" w14:textId="77777777" w:rsidR="00CA141F" w:rsidRPr="00C268EA" w:rsidRDefault="00CA141F" w:rsidP="00CA141F">
            <w:pPr>
              <w:suppressAutoHyphens/>
              <w:kinsoku w:val="0"/>
              <w:wordWrap w:val="0"/>
              <w:autoSpaceDE w:val="0"/>
              <w:autoSpaceDN w:val="0"/>
              <w:spacing w:line="318" w:lineRule="exact"/>
              <w:jc w:val="left"/>
              <w:rPr>
                <w:rFonts w:ascii="ＭＳ 明朝" w:cs="Times New Roman"/>
                <w:sz w:val="22"/>
                <w:szCs w:val="22"/>
              </w:rPr>
            </w:pPr>
          </w:p>
        </w:tc>
        <w:tc>
          <w:tcPr>
            <w:tcW w:w="4337" w:type="dxa"/>
            <w:tcBorders>
              <w:top w:val="single" w:sz="4" w:space="0" w:color="000000"/>
              <w:left w:val="single" w:sz="4" w:space="0" w:color="000000"/>
              <w:bottom w:val="nil"/>
              <w:right w:val="single" w:sz="4" w:space="0" w:color="000000"/>
            </w:tcBorders>
          </w:tcPr>
          <w:p w14:paraId="0E731AFC"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位　置</w:t>
            </w:r>
          </w:p>
          <w:p w14:paraId="70DEFA07"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nil"/>
              <w:right w:val="single" w:sz="4" w:space="0" w:color="000000"/>
            </w:tcBorders>
          </w:tcPr>
          <w:p w14:paraId="352ADF7F" w14:textId="77777777" w:rsidR="00CA141F" w:rsidRPr="00C268EA" w:rsidRDefault="00CA141F" w:rsidP="00CA141F">
            <w:pPr>
              <w:suppressAutoHyphens/>
              <w:kinsoku w:val="0"/>
              <w:wordWrap w:val="0"/>
              <w:autoSpaceDE w:val="0"/>
              <w:autoSpaceDN w:val="0"/>
              <w:spacing w:line="318" w:lineRule="exact"/>
              <w:jc w:val="center"/>
              <w:rPr>
                <w:sz w:val="22"/>
                <w:szCs w:val="22"/>
              </w:rPr>
            </w:pPr>
            <w:r w:rsidRPr="00C268EA">
              <w:rPr>
                <w:rFonts w:hint="eastAsia"/>
                <w:sz w:val="22"/>
                <w:szCs w:val="22"/>
              </w:rPr>
              <w:t>収容能力</w:t>
            </w:r>
          </w:p>
          <w:p w14:paraId="48CCD5D7"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w:t>
            </w:r>
          </w:p>
        </w:tc>
        <w:tc>
          <w:tcPr>
            <w:tcW w:w="1807" w:type="dxa"/>
            <w:tcBorders>
              <w:top w:val="single" w:sz="4" w:space="0" w:color="000000"/>
              <w:left w:val="single" w:sz="4" w:space="0" w:color="000000"/>
              <w:bottom w:val="nil"/>
              <w:right w:val="single" w:sz="4" w:space="0" w:color="000000"/>
            </w:tcBorders>
          </w:tcPr>
          <w:p w14:paraId="7534769D"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所有・借入の別</w:t>
            </w:r>
          </w:p>
        </w:tc>
      </w:tr>
      <w:tr w:rsidR="00CA141F" w:rsidRPr="00C268EA" w14:paraId="63F6D104" w14:textId="77777777" w:rsidTr="00CA141F">
        <w:trPr>
          <w:trHeight w:val="629"/>
        </w:trPr>
        <w:tc>
          <w:tcPr>
            <w:tcW w:w="1567" w:type="dxa"/>
            <w:tcBorders>
              <w:top w:val="single" w:sz="4" w:space="0" w:color="000000"/>
              <w:left w:val="single" w:sz="4" w:space="0" w:color="000000"/>
              <w:bottom w:val="nil"/>
              <w:right w:val="single" w:sz="4" w:space="0" w:color="000000"/>
            </w:tcBorders>
            <w:vAlign w:val="center"/>
          </w:tcPr>
          <w:p w14:paraId="2CE7BB9A"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ascii="ＭＳ 明朝" w:cs="Times New Roman" w:hint="eastAsia"/>
                <w:sz w:val="22"/>
                <w:szCs w:val="22"/>
              </w:rPr>
              <w:t>主たる事務所</w:t>
            </w:r>
          </w:p>
        </w:tc>
        <w:tc>
          <w:tcPr>
            <w:tcW w:w="4337" w:type="dxa"/>
            <w:tcBorders>
              <w:top w:val="single" w:sz="4" w:space="0" w:color="000000"/>
              <w:left w:val="single" w:sz="4" w:space="0" w:color="000000"/>
              <w:right w:val="single" w:sz="4" w:space="0" w:color="000000"/>
            </w:tcBorders>
            <w:vAlign w:val="center"/>
          </w:tcPr>
          <w:p w14:paraId="5114C435"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nil"/>
              <w:right w:val="single" w:sz="4" w:space="0" w:color="000000"/>
              <w:tr2bl w:val="single" w:sz="4" w:space="0" w:color="auto"/>
            </w:tcBorders>
            <w:vAlign w:val="center"/>
          </w:tcPr>
          <w:p w14:paraId="24B8071D"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nil"/>
              <w:right w:val="single" w:sz="4" w:space="0" w:color="000000"/>
            </w:tcBorders>
            <w:vAlign w:val="center"/>
          </w:tcPr>
          <w:p w14:paraId="42F59F8E"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r w:rsidR="00CA141F" w:rsidRPr="00C268EA" w14:paraId="684DC925" w14:textId="77777777" w:rsidTr="00CA141F">
        <w:trPr>
          <w:trHeight w:val="553"/>
        </w:trPr>
        <w:tc>
          <w:tcPr>
            <w:tcW w:w="1567" w:type="dxa"/>
            <w:tcBorders>
              <w:top w:val="single" w:sz="4" w:space="0" w:color="000000"/>
              <w:left w:val="single" w:sz="4" w:space="0" w:color="000000"/>
              <w:bottom w:val="nil"/>
              <w:right w:val="single" w:sz="4" w:space="0" w:color="000000"/>
            </w:tcBorders>
            <w:vAlign w:val="center"/>
          </w:tcPr>
          <w:p w14:paraId="0EBD7CC5"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営業所</w:t>
            </w:r>
          </w:p>
        </w:tc>
        <w:tc>
          <w:tcPr>
            <w:tcW w:w="4337" w:type="dxa"/>
            <w:tcBorders>
              <w:top w:val="single" w:sz="4" w:space="0" w:color="000000"/>
              <w:left w:val="single" w:sz="4" w:space="0" w:color="000000"/>
              <w:right w:val="single" w:sz="4" w:space="0" w:color="000000"/>
            </w:tcBorders>
            <w:vAlign w:val="center"/>
          </w:tcPr>
          <w:p w14:paraId="16683DC7"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nil"/>
              <w:right w:val="single" w:sz="4" w:space="0" w:color="000000"/>
              <w:tr2bl w:val="single" w:sz="4" w:space="0" w:color="auto"/>
            </w:tcBorders>
            <w:vAlign w:val="center"/>
          </w:tcPr>
          <w:p w14:paraId="3816B537"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nil"/>
              <w:right w:val="single" w:sz="4" w:space="0" w:color="000000"/>
            </w:tcBorders>
            <w:vAlign w:val="center"/>
          </w:tcPr>
          <w:p w14:paraId="5A32C21D"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r w:rsidR="00CA141F" w:rsidRPr="00C268EA" w14:paraId="1A7F65F5" w14:textId="77777777" w:rsidTr="00CA141F">
        <w:trPr>
          <w:trHeight w:val="561"/>
        </w:trPr>
        <w:tc>
          <w:tcPr>
            <w:tcW w:w="1567" w:type="dxa"/>
            <w:tcBorders>
              <w:top w:val="single" w:sz="4" w:space="0" w:color="000000"/>
              <w:left w:val="single" w:sz="4" w:space="0" w:color="000000"/>
              <w:bottom w:val="single" w:sz="4" w:space="0" w:color="000000"/>
              <w:right w:val="single" w:sz="4" w:space="0" w:color="000000"/>
            </w:tcBorders>
            <w:vAlign w:val="center"/>
          </w:tcPr>
          <w:p w14:paraId="0B2A7EE4"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休憩施設</w:t>
            </w:r>
          </w:p>
        </w:tc>
        <w:tc>
          <w:tcPr>
            <w:tcW w:w="4337" w:type="dxa"/>
            <w:tcBorders>
              <w:left w:val="single" w:sz="4" w:space="0" w:color="000000"/>
              <w:right w:val="single" w:sz="4" w:space="0" w:color="000000"/>
            </w:tcBorders>
            <w:vAlign w:val="center"/>
          </w:tcPr>
          <w:p w14:paraId="78529A43"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13F4E757"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55BB6C5"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r w:rsidR="00CA141F" w:rsidRPr="00C268EA" w14:paraId="2523A092" w14:textId="77777777" w:rsidTr="00CA141F">
        <w:trPr>
          <w:trHeight w:val="555"/>
        </w:trPr>
        <w:tc>
          <w:tcPr>
            <w:tcW w:w="1567" w:type="dxa"/>
            <w:tcBorders>
              <w:top w:val="single" w:sz="4" w:space="0" w:color="000000"/>
              <w:left w:val="single" w:sz="4" w:space="0" w:color="000000"/>
              <w:bottom w:val="single" w:sz="4" w:space="0" w:color="000000"/>
              <w:right w:val="single" w:sz="4" w:space="0" w:color="000000"/>
            </w:tcBorders>
            <w:vAlign w:val="center"/>
          </w:tcPr>
          <w:p w14:paraId="247718EF"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ascii="ＭＳ 明朝" w:cs="Times New Roman" w:hint="eastAsia"/>
                <w:sz w:val="22"/>
                <w:szCs w:val="22"/>
              </w:rPr>
              <w:t>車庫</w:t>
            </w:r>
          </w:p>
        </w:tc>
        <w:tc>
          <w:tcPr>
            <w:tcW w:w="4337" w:type="dxa"/>
            <w:tcBorders>
              <w:left w:val="single" w:sz="4" w:space="0" w:color="000000"/>
              <w:bottom w:val="single" w:sz="4" w:space="0" w:color="000000"/>
              <w:right w:val="single" w:sz="4" w:space="0" w:color="000000"/>
            </w:tcBorders>
            <w:vAlign w:val="center"/>
          </w:tcPr>
          <w:p w14:paraId="080453C2"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90DDF2B"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1437361D"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bl>
    <w:p w14:paraId="62D3D70E" w14:textId="77777777" w:rsidR="00CA141F" w:rsidRPr="00C268EA" w:rsidRDefault="00CA141F" w:rsidP="00CA141F">
      <w:pPr>
        <w:adjustRightInd/>
        <w:spacing w:line="318" w:lineRule="exact"/>
        <w:jc w:val="center"/>
        <w:rPr>
          <w:rFonts w:ascii="ＭＳ 明朝" w:cs="Times New Roman"/>
          <w:sz w:val="22"/>
          <w:szCs w:val="22"/>
        </w:rPr>
      </w:pPr>
    </w:p>
    <w:p w14:paraId="73EE2201" w14:textId="77777777" w:rsidR="00CA141F" w:rsidRPr="00C268EA" w:rsidRDefault="00CA141F" w:rsidP="00CA141F">
      <w:pPr>
        <w:adjustRightInd/>
        <w:spacing w:line="318" w:lineRule="exact"/>
        <w:rPr>
          <w:rFonts w:ascii="ＭＳ 明朝" w:cs="Times New Roman"/>
          <w:sz w:val="22"/>
          <w:szCs w:val="22"/>
        </w:rPr>
      </w:pPr>
    </w:p>
    <w:p w14:paraId="119B6C1D" w14:textId="77777777" w:rsidR="00CA141F" w:rsidRPr="00C268EA" w:rsidRDefault="00CA141F" w:rsidP="00CA141F">
      <w:pPr>
        <w:adjustRightInd/>
        <w:spacing w:line="318" w:lineRule="exact"/>
        <w:rPr>
          <w:rFonts w:ascii="ＭＳ 明朝" w:cs="Times New Roman"/>
          <w:sz w:val="22"/>
          <w:szCs w:val="22"/>
        </w:rPr>
      </w:pPr>
      <w:r w:rsidRPr="00C268EA">
        <w:rPr>
          <w:rFonts w:hint="eastAsia"/>
          <w:sz w:val="22"/>
          <w:szCs w:val="22"/>
        </w:rPr>
        <w:t>【旧】</w:t>
      </w:r>
    </w:p>
    <w:p w14:paraId="128F4FCE" w14:textId="77777777" w:rsidR="00CA141F" w:rsidRPr="00C268EA" w:rsidRDefault="00CA141F" w:rsidP="00CA141F">
      <w:pPr>
        <w:adjustRightInd/>
        <w:spacing w:line="318" w:lineRule="exact"/>
        <w:rPr>
          <w:rFonts w:ascii="ＭＳ 明朝" w:cs="Times New Roman"/>
          <w:sz w:val="22"/>
          <w:szCs w:val="22"/>
        </w:rPr>
      </w:pPr>
      <w:r w:rsidRPr="00C268EA">
        <w:rPr>
          <w:rFonts w:cs="Times New Roman"/>
          <w:sz w:val="22"/>
          <w:szCs w:val="22"/>
        </w:rPr>
        <w:t xml:space="preserve"> </w:t>
      </w:r>
      <w:r w:rsidRPr="00C268EA">
        <w:rPr>
          <w:rFonts w:hint="eastAsia"/>
          <w:sz w:val="22"/>
          <w:szCs w:val="22"/>
        </w:rPr>
        <w:t xml:space="preserve">　</w:t>
      </w:r>
      <w:r w:rsidRPr="00C268EA">
        <w:rPr>
          <w:rFonts w:cs="Times New Roman"/>
          <w:sz w:val="22"/>
          <w:szCs w:val="22"/>
        </w:rPr>
        <w:t xml:space="preserve">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4337"/>
        <w:gridCol w:w="1325"/>
        <w:gridCol w:w="1807"/>
      </w:tblGrid>
      <w:tr w:rsidR="00CA141F" w:rsidRPr="00C268EA" w14:paraId="34537079" w14:textId="77777777" w:rsidTr="00CA141F">
        <w:tc>
          <w:tcPr>
            <w:tcW w:w="1567" w:type="dxa"/>
            <w:tcBorders>
              <w:top w:val="single" w:sz="4" w:space="0" w:color="000000"/>
              <w:left w:val="single" w:sz="4" w:space="0" w:color="000000"/>
              <w:bottom w:val="nil"/>
              <w:right w:val="single" w:sz="4" w:space="0" w:color="000000"/>
            </w:tcBorders>
          </w:tcPr>
          <w:p w14:paraId="1EF55F50" w14:textId="77777777" w:rsidR="00CA141F" w:rsidRPr="00C268EA" w:rsidRDefault="00CA141F" w:rsidP="00CA141F">
            <w:pPr>
              <w:suppressAutoHyphens/>
              <w:kinsoku w:val="0"/>
              <w:wordWrap w:val="0"/>
              <w:autoSpaceDE w:val="0"/>
              <w:autoSpaceDN w:val="0"/>
              <w:spacing w:line="318" w:lineRule="exact"/>
              <w:jc w:val="left"/>
              <w:rPr>
                <w:rFonts w:ascii="ＭＳ 明朝" w:cs="Times New Roman"/>
                <w:sz w:val="22"/>
                <w:szCs w:val="22"/>
              </w:rPr>
            </w:pPr>
          </w:p>
        </w:tc>
        <w:tc>
          <w:tcPr>
            <w:tcW w:w="4337" w:type="dxa"/>
            <w:tcBorders>
              <w:top w:val="single" w:sz="4" w:space="0" w:color="000000"/>
              <w:left w:val="single" w:sz="4" w:space="0" w:color="000000"/>
              <w:bottom w:val="nil"/>
              <w:right w:val="single" w:sz="4" w:space="0" w:color="000000"/>
            </w:tcBorders>
            <w:vAlign w:val="center"/>
          </w:tcPr>
          <w:p w14:paraId="465652DC"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位　置</w:t>
            </w:r>
          </w:p>
        </w:tc>
        <w:tc>
          <w:tcPr>
            <w:tcW w:w="1325" w:type="dxa"/>
            <w:tcBorders>
              <w:top w:val="single" w:sz="4" w:space="0" w:color="000000"/>
              <w:left w:val="single" w:sz="4" w:space="0" w:color="000000"/>
              <w:bottom w:val="nil"/>
              <w:right w:val="single" w:sz="4" w:space="0" w:color="000000"/>
            </w:tcBorders>
          </w:tcPr>
          <w:p w14:paraId="78B590BE" w14:textId="77777777" w:rsidR="00CA141F" w:rsidRPr="00C268EA" w:rsidRDefault="00CA141F" w:rsidP="00CA141F">
            <w:pPr>
              <w:suppressAutoHyphens/>
              <w:kinsoku w:val="0"/>
              <w:wordWrap w:val="0"/>
              <w:autoSpaceDE w:val="0"/>
              <w:autoSpaceDN w:val="0"/>
              <w:spacing w:line="318" w:lineRule="exact"/>
              <w:jc w:val="center"/>
              <w:rPr>
                <w:sz w:val="22"/>
                <w:szCs w:val="22"/>
              </w:rPr>
            </w:pPr>
            <w:r w:rsidRPr="00C268EA">
              <w:rPr>
                <w:rFonts w:hint="eastAsia"/>
                <w:sz w:val="22"/>
                <w:szCs w:val="22"/>
              </w:rPr>
              <w:t>収容能力</w:t>
            </w:r>
          </w:p>
          <w:p w14:paraId="687ECC85"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w:t>
            </w:r>
          </w:p>
        </w:tc>
        <w:tc>
          <w:tcPr>
            <w:tcW w:w="1807" w:type="dxa"/>
            <w:tcBorders>
              <w:top w:val="single" w:sz="4" w:space="0" w:color="000000"/>
              <w:left w:val="single" w:sz="4" w:space="0" w:color="000000"/>
              <w:bottom w:val="nil"/>
              <w:right w:val="single" w:sz="4" w:space="0" w:color="000000"/>
            </w:tcBorders>
            <w:vAlign w:val="center"/>
          </w:tcPr>
          <w:p w14:paraId="63790220"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所有・借入の別</w:t>
            </w:r>
          </w:p>
        </w:tc>
      </w:tr>
      <w:tr w:rsidR="00CA141F" w:rsidRPr="00C268EA" w14:paraId="57413665" w14:textId="77777777" w:rsidTr="00CA141F">
        <w:trPr>
          <w:trHeight w:val="629"/>
        </w:trPr>
        <w:tc>
          <w:tcPr>
            <w:tcW w:w="1567" w:type="dxa"/>
            <w:tcBorders>
              <w:top w:val="single" w:sz="4" w:space="0" w:color="000000"/>
              <w:left w:val="single" w:sz="4" w:space="0" w:color="000000"/>
              <w:bottom w:val="nil"/>
              <w:right w:val="single" w:sz="4" w:space="0" w:color="000000"/>
            </w:tcBorders>
            <w:vAlign w:val="center"/>
          </w:tcPr>
          <w:p w14:paraId="000EAC8D"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ascii="ＭＳ 明朝" w:cs="Times New Roman" w:hint="eastAsia"/>
                <w:sz w:val="22"/>
                <w:szCs w:val="22"/>
              </w:rPr>
              <w:t>主たる事務所</w:t>
            </w:r>
          </w:p>
        </w:tc>
        <w:tc>
          <w:tcPr>
            <w:tcW w:w="4337" w:type="dxa"/>
            <w:tcBorders>
              <w:top w:val="single" w:sz="4" w:space="0" w:color="000000"/>
              <w:left w:val="single" w:sz="4" w:space="0" w:color="000000"/>
              <w:right w:val="single" w:sz="4" w:space="0" w:color="000000"/>
            </w:tcBorders>
            <w:vAlign w:val="center"/>
          </w:tcPr>
          <w:p w14:paraId="4DFE417D"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nil"/>
              <w:right w:val="single" w:sz="4" w:space="0" w:color="000000"/>
              <w:tr2bl w:val="single" w:sz="4" w:space="0" w:color="auto"/>
            </w:tcBorders>
            <w:vAlign w:val="center"/>
          </w:tcPr>
          <w:p w14:paraId="2E232EF5"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nil"/>
              <w:right w:val="single" w:sz="4" w:space="0" w:color="000000"/>
            </w:tcBorders>
            <w:vAlign w:val="center"/>
          </w:tcPr>
          <w:p w14:paraId="16CD2641"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r w:rsidR="00CA141F" w:rsidRPr="00C268EA" w14:paraId="67AA5A0A" w14:textId="77777777" w:rsidTr="00CA141F">
        <w:trPr>
          <w:trHeight w:val="553"/>
        </w:trPr>
        <w:tc>
          <w:tcPr>
            <w:tcW w:w="1567" w:type="dxa"/>
            <w:tcBorders>
              <w:top w:val="single" w:sz="4" w:space="0" w:color="000000"/>
              <w:left w:val="single" w:sz="4" w:space="0" w:color="000000"/>
              <w:bottom w:val="nil"/>
              <w:right w:val="single" w:sz="4" w:space="0" w:color="000000"/>
            </w:tcBorders>
            <w:vAlign w:val="center"/>
          </w:tcPr>
          <w:p w14:paraId="7BD0B607"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営業所</w:t>
            </w:r>
          </w:p>
        </w:tc>
        <w:tc>
          <w:tcPr>
            <w:tcW w:w="4337" w:type="dxa"/>
            <w:tcBorders>
              <w:top w:val="single" w:sz="4" w:space="0" w:color="000000"/>
              <w:left w:val="single" w:sz="4" w:space="0" w:color="000000"/>
              <w:right w:val="single" w:sz="4" w:space="0" w:color="000000"/>
            </w:tcBorders>
            <w:vAlign w:val="center"/>
          </w:tcPr>
          <w:p w14:paraId="10E4159E"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nil"/>
              <w:right w:val="single" w:sz="4" w:space="0" w:color="000000"/>
              <w:tr2bl w:val="single" w:sz="4" w:space="0" w:color="auto"/>
            </w:tcBorders>
            <w:vAlign w:val="center"/>
          </w:tcPr>
          <w:p w14:paraId="191E179B"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nil"/>
              <w:right w:val="single" w:sz="4" w:space="0" w:color="000000"/>
            </w:tcBorders>
            <w:vAlign w:val="center"/>
          </w:tcPr>
          <w:p w14:paraId="327C5A8B"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r w:rsidR="00CA141F" w:rsidRPr="00C268EA" w14:paraId="03BC587C" w14:textId="77777777" w:rsidTr="00CA141F">
        <w:trPr>
          <w:trHeight w:val="561"/>
        </w:trPr>
        <w:tc>
          <w:tcPr>
            <w:tcW w:w="1567" w:type="dxa"/>
            <w:tcBorders>
              <w:top w:val="single" w:sz="4" w:space="0" w:color="000000"/>
              <w:left w:val="single" w:sz="4" w:space="0" w:color="000000"/>
              <w:bottom w:val="single" w:sz="4" w:space="0" w:color="000000"/>
              <w:right w:val="single" w:sz="4" w:space="0" w:color="000000"/>
            </w:tcBorders>
            <w:vAlign w:val="center"/>
          </w:tcPr>
          <w:p w14:paraId="0D4D1FC8"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hint="eastAsia"/>
                <w:sz w:val="22"/>
                <w:szCs w:val="22"/>
              </w:rPr>
              <w:t>休憩施設</w:t>
            </w:r>
          </w:p>
        </w:tc>
        <w:tc>
          <w:tcPr>
            <w:tcW w:w="4337" w:type="dxa"/>
            <w:tcBorders>
              <w:left w:val="single" w:sz="4" w:space="0" w:color="000000"/>
              <w:right w:val="single" w:sz="4" w:space="0" w:color="000000"/>
            </w:tcBorders>
            <w:vAlign w:val="center"/>
          </w:tcPr>
          <w:p w14:paraId="62C8EF94"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19BFC3F"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6828E3E9"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r w:rsidR="00CA141F" w:rsidRPr="00C268EA" w14:paraId="6B2D3B97" w14:textId="77777777" w:rsidTr="00CA141F">
        <w:trPr>
          <w:trHeight w:val="555"/>
        </w:trPr>
        <w:tc>
          <w:tcPr>
            <w:tcW w:w="1567" w:type="dxa"/>
            <w:tcBorders>
              <w:top w:val="single" w:sz="4" w:space="0" w:color="000000"/>
              <w:left w:val="single" w:sz="4" w:space="0" w:color="000000"/>
              <w:bottom w:val="single" w:sz="4" w:space="0" w:color="000000"/>
              <w:right w:val="single" w:sz="4" w:space="0" w:color="000000"/>
            </w:tcBorders>
            <w:vAlign w:val="center"/>
          </w:tcPr>
          <w:p w14:paraId="6B9B43AB"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r w:rsidRPr="00C268EA">
              <w:rPr>
                <w:rFonts w:ascii="ＭＳ 明朝" w:cs="Times New Roman" w:hint="eastAsia"/>
                <w:sz w:val="22"/>
                <w:szCs w:val="22"/>
              </w:rPr>
              <w:t>車庫</w:t>
            </w:r>
          </w:p>
        </w:tc>
        <w:tc>
          <w:tcPr>
            <w:tcW w:w="4337" w:type="dxa"/>
            <w:tcBorders>
              <w:left w:val="single" w:sz="4" w:space="0" w:color="000000"/>
              <w:bottom w:val="single" w:sz="4" w:space="0" w:color="000000"/>
              <w:right w:val="single" w:sz="4" w:space="0" w:color="000000"/>
            </w:tcBorders>
            <w:vAlign w:val="center"/>
          </w:tcPr>
          <w:p w14:paraId="3E7FE0EC"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AE4837E"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B9556BC" w14:textId="77777777" w:rsidR="00CA141F" w:rsidRPr="00C268EA" w:rsidRDefault="00CA141F" w:rsidP="00CA141F">
            <w:pPr>
              <w:suppressAutoHyphens/>
              <w:kinsoku w:val="0"/>
              <w:wordWrap w:val="0"/>
              <w:autoSpaceDE w:val="0"/>
              <w:autoSpaceDN w:val="0"/>
              <w:spacing w:line="318" w:lineRule="exact"/>
              <w:jc w:val="center"/>
              <w:rPr>
                <w:rFonts w:ascii="ＭＳ 明朝" w:cs="Times New Roman"/>
                <w:sz w:val="22"/>
                <w:szCs w:val="22"/>
              </w:rPr>
            </w:pPr>
          </w:p>
        </w:tc>
      </w:tr>
    </w:tbl>
    <w:p w14:paraId="41541321" w14:textId="77777777" w:rsidR="00CA141F" w:rsidRPr="00C268EA" w:rsidRDefault="00CA141F" w:rsidP="00CA141F">
      <w:pPr>
        <w:adjustRightInd/>
        <w:spacing w:line="318" w:lineRule="exact"/>
        <w:rPr>
          <w:rFonts w:ascii="ＭＳ 明朝" w:cs="Times New Roman"/>
          <w:sz w:val="22"/>
          <w:szCs w:val="22"/>
        </w:rPr>
      </w:pPr>
    </w:p>
    <w:p w14:paraId="516EBBD1" w14:textId="77777777" w:rsidR="00CA141F" w:rsidRPr="00C268EA" w:rsidRDefault="00CA141F" w:rsidP="00CA141F">
      <w:pPr>
        <w:adjustRightInd/>
        <w:spacing w:line="318" w:lineRule="exact"/>
        <w:rPr>
          <w:rFonts w:ascii="ＭＳ 明朝" w:cs="Times New Roman"/>
          <w:sz w:val="22"/>
          <w:szCs w:val="22"/>
        </w:rPr>
      </w:pPr>
    </w:p>
    <w:p w14:paraId="2028312C" w14:textId="77777777" w:rsidR="006B2EAD" w:rsidRDefault="006B2EAD">
      <w:pPr>
        <w:adjustRightInd/>
        <w:rPr>
          <w:rFonts w:ascii="ＭＳ 明朝" w:cs="Times New Roman"/>
          <w:spacing w:val="2"/>
        </w:rPr>
      </w:pPr>
    </w:p>
    <w:p w14:paraId="40F31C35" w14:textId="77777777" w:rsidR="006B2EAD" w:rsidRDefault="006B2EAD">
      <w:pPr>
        <w:adjustRightInd/>
        <w:rPr>
          <w:rFonts w:ascii="ＭＳ 明朝" w:cs="Times New Roman"/>
          <w:spacing w:val="2"/>
        </w:rPr>
      </w:pPr>
    </w:p>
    <w:p w14:paraId="498DF213" w14:textId="77777777" w:rsidR="006B2EAD" w:rsidRDefault="006B2EAD">
      <w:pPr>
        <w:adjustRightInd/>
        <w:rPr>
          <w:rFonts w:ascii="ＭＳ 明朝" w:cs="Times New Roman"/>
          <w:spacing w:val="2"/>
        </w:rPr>
      </w:pPr>
    </w:p>
    <w:p w14:paraId="658C8E0E" w14:textId="77777777" w:rsidR="006B2EAD" w:rsidRDefault="006B2EAD">
      <w:pPr>
        <w:adjustRightInd/>
        <w:rPr>
          <w:rFonts w:ascii="ＭＳ 明朝" w:cs="Times New Roman"/>
          <w:spacing w:val="2"/>
        </w:rPr>
      </w:pPr>
    </w:p>
    <w:p w14:paraId="5C32900B" w14:textId="77777777" w:rsidR="006B2EAD" w:rsidRDefault="006B2EAD">
      <w:pPr>
        <w:adjustRightInd/>
        <w:rPr>
          <w:rFonts w:ascii="ＭＳ 明朝" w:cs="Times New Roman"/>
          <w:spacing w:val="2"/>
        </w:rPr>
      </w:pPr>
    </w:p>
    <w:p w14:paraId="1ACCD17C" w14:textId="77777777" w:rsidR="006B2EAD" w:rsidRDefault="006B2EAD">
      <w:pPr>
        <w:adjustRightInd/>
        <w:rPr>
          <w:rFonts w:ascii="ＭＳ 明朝" w:cs="Times New Roman"/>
          <w:spacing w:val="2"/>
        </w:rPr>
      </w:pPr>
    </w:p>
    <w:p w14:paraId="3E8D5392" w14:textId="77777777" w:rsidR="006B2EAD" w:rsidRDefault="006B2EAD">
      <w:pPr>
        <w:adjustRightInd/>
        <w:rPr>
          <w:rFonts w:ascii="ＭＳ 明朝" w:cs="Times New Roman"/>
          <w:spacing w:val="2"/>
        </w:rPr>
      </w:pPr>
    </w:p>
    <w:p w14:paraId="4ECBD37E" w14:textId="77777777" w:rsidR="006B2EAD" w:rsidRDefault="006B2EAD">
      <w:pPr>
        <w:adjustRightInd/>
        <w:rPr>
          <w:rFonts w:ascii="ＭＳ 明朝" w:cs="Times New Roman"/>
          <w:spacing w:val="2"/>
        </w:rPr>
      </w:pPr>
    </w:p>
    <w:p w14:paraId="7C7D5F3D" w14:textId="77777777" w:rsidR="006B2EAD" w:rsidRDefault="006B2EAD">
      <w:pPr>
        <w:adjustRightInd/>
        <w:rPr>
          <w:rFonts w:ascii="ＭＳ 明朝" w:cs="Times New Roman"/>
          <w:spacing w:val="2"/>
        </w:rPr>
      </w:pPr>
    </w:p>
    <w:p w14:paraId="70BB9886" w14:textId="77777777" w:rsidR="006B2EAD" w:rsidRDefault="006B2EAD">
      <w:pPr>
        <w:adjustRightInd/>
        <w:rPr>
          <w:rFonts w:ascii="ＭＳ 明朝" w:cs="Times New Roman"/>
          <w:spacing w:val="2"/>
        </w:rPr>
      </w:pPr>
    </w:p>
    <w:p w14:paraId="67D74623" w14:textId="77777777" w:rsidR="00492F42" w:rsidRPr="002951E0" w:rsidRDefault="00492F42" w:rsidP="00492F42">
      <w:pPr>
        <w:jc w:val="center"/>
        <w:rPr>
          <w:sz w:val="24"/>
        </w:rPr>
      </w:pPr>
      <w:r w:rsidRPr="002951E0">
        <w:rPr>
          <w:rFonts w:hint="eastAsia"/>
          <w:sz w:val="24"/>
        </w:rPr>
        <w:lastRenderedPageBreak/>
        <w:t>事業用自動車の運行管理等の体制</w:t>
      </w:r>
    </w:p>
    <w:p w14:paraId="48AA977D" w14:textId="77777777" w:rsidR="00492F42" w:rsidRDefault="00492F42" w:rsidP="00492F42"/>
    <w:p w14:paraId="53826A07" w14:textId="77777777" w:rsidR="00492F42" w:rsidRPr="0006156A" w:rsidRDefault="00492F42" w:rsidP="00492F42">
      <w:pPr>
        <w:rPr>
          <w:sz w:val="20"/>
          <w:szCs w:val="20"/>
        </w:rPr>
      </w:pPr>
      <w:r w:rsidRPr="0006156A">
        <w:rPr>
          <w:rFonts w:hint="eastAsia"/>
          <w:sz w:val="20"/>
          <w:szCs w:val="20"/>
        </w:rPr>
        <w:t xml:space="preserve">１　事業計画を遂行するに足りる有資格者の運転者を確保する計画　確保人員　　　</w:t>
      </w:r>
      <w:r>
        <w:rPr>
          <w:rFonts w:hint="eastAsia"/>
          <w:color w:val="FF0000"/>
          <w:sz w:val="20"/>
          <w:szCs w:val="20"/>
        </w:rPr>
        <w:t xml:space="preserve">　</w:t>
      </w:r>
      <w:r w:rsidRPr="0006156A">
        <w:rPr>
          <w:rFonts w:hint="eastAsia"/>
          <w:sz w:val="20"/>
          <w:szCs w:val="20"/>
        </w:rPr>
        <w:t>名</w:t>
      </w:r>
    </w:p>
    <w:p w14:paraId="4D2A83A8" w14:textId="77777777" w:rsidR="00492F42" w:rsidRPr="0006156A" w:rsidRDefault="00492F42" w:rsidP="00492F42">
      <w:pPr>
        <w:ind w:firstLineChars="3085" w:firstLine="6232"/>
        <w:jc w:val="left"/>
        <w:rPr>
          <w:sz w:val="20"/>
          <w:szCs w:val="20"/>
        </w:rPr>
      </w:pPr>
      <w:r w:rsidRPr="0006156A">
        <w:rPr>
          <w:rFonts w:hint="eastAsia"/>
          <w:sz w:val="20"/>
          <w:szCs w:val="20"/>
        </w:rPr>
        <w:t>確保予定人員　　名</w:t>
      </w:r>
    </w:p>
    <w:p w14:paraId="73099A32" w14:textId="77777777" w:rsidR="00492F42" w:rsidRPr="0006156A" w:rsidRDefault="00492F42" w:rsidP="00492F42">
      <w:pPr>
        <w:rPr>
          <w:sz w:val="20"/>
          <w:szCs w:val="20"/>
        </w:rPr>
      </w:pPr>
    </w:p>
    <w:p w14:paraId="526D6C05" w14:textId="77777777" w:rsidR="00492F42" w:rsidRPr="0006156A" w:rsidRDefault="00492F42" w:rsidP="00492F42">
      <w:pPr>
        <w:rPr>
          <w:sz w:val="20"/>
          <w:szCs w:val="20"/>
        </w:rPr>
      </w:pPr>
      <w:r w:rsidRPr="0006156A">
        <w:rPr>
          <w:rFonts w:hint="eastAsia"/>
          <w:sz w:val="20"/>
          <w:szCs w:val="20"/>
        </w:rPr>
        <w:t>２　適切な運行管理者及び整備管理者の選任計画並びに指揮命令系統</w:t>
      </w:r>
    </w:p>
    <w:p w14:paraId="4AD5DF65" w14:textId="77777777" w:rsidR="00492F42" w:rsidRPr="00040E7A" w:rsidRDefault="00492F42" w:rsidP="00492F42">
      <w:pPr>
        <w:rPr>
          <w:rFonts w:ascii="ＭＳ ゴシック" w:eastAsia="ＭＳ ゴシック" w:hAnsi="ＭＳ ゴシック"/>
          <w:color w:val="FF0000"/>
          <w:sz w:val="20"/>
          <w:szCs w:val="20"/>
        </w:rPr>
      </w:pPr>
      <w:r w:rsidRPr="0006156A">
        <w:rPr>
          <w:rFonts w:hint="eastAsia"/>
          <w:sz w:val="20"/>
          <w:szCs w:val="20"/>
        </w:rPr>
        <w:t xml:space="preserve">　　□確保済</w:t>
      </w:r>
      <w:r>
        <w:rPr>
          <w:rFonts w:hint="eastAsia"/>
          <w:sz w:val="20"/>
          <w:szCs w:val="20"/>
        </w:rPr>
        <w:t xml:space="preserve">　　　　　　　</w:t>
      </w:r>
    </w:p>
    <w:p w14:paraId="09E80EE5" w14:textId="77777777" w:rsidR="00492F42" w:rsidRPr="0006156A" w:rsidRDefault="00492F42" w:rsidP="00492F42">
      <w:pPr>
        <w:rPr>
          <w:sz w:val="20"/>
          <w:szCs w:val="20"/>
        </w:rPr>
      </w:pPr>
      <w:r w:rsidRPr="0006156A">
        <w:rPr>
          <w:rFonts w:hint="eastAsia"/>
          <w:sz w:val="20"/>
          <w:szCs w:val="20"/>
        </w:rPr>
        <w:t xml:space="preserve">　　□確保予定</w:t>
      </w:r>
      <w:r>
        <w:rPr>
          <w:rFonts w:hint="eastAsia"/>
          <w:sz w:val="20"/>
          <w:szCs w:val="20"/>
        </w:rPr>
        <w:t xml:space="preserve">　　　　</w:t>
      </w:r>
    </w:p>
    <w:p w14:paraId="26901B91" w14:textId="77777777" w:rsidR="00492F42" w:rsidRPr="0006156A" w:rsidRDefault="00BA2B3A" w:rsidP="00492F42">
      <w:pPr>
        <w:rPr>
          <w:sz w:val="20"/>
          <w:szCs w:val="20"/>
        </w:rPr>
      </w:pPr>
      <w:r>
        <w:rPr>
          <w:noProof/>
        </w:rPr>
        <mc:AlternateContent>
          <mc:Choice Requires="wps">
            <w:drawing>
              <wp:anchor distT="0" distB="0" distL="114300" distR="114300" simplePos="0" relativeHeight="251663360" behindDoc="0" locked="0" layoutInCell="1" allowOverlap="1" wp14:anchorId="1469CA4B" wp14:editId="398260F5">
                <wp:simplePos x="0" y="0"/>
                <wp:positionH relativeFrom="column">
                  <wp:posOffset>3790950</wp:posOffset>
                </wp:positionH>
                <wp:positionV relativeFrom="paragraph">
                  <wp:posOffset>74930</wp:posOffset>
                </wp:positionV>
                <wp:extent cx="609600" cy="49657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96570"/>
                        </a:xfrm>
                        <a:prstGeom prst="rect">
                          <a:avLst/>
                        </a:prstGeom>
                        <a:solidFill>
                          <a:srgbClr val="FFFFFF"/>
                        </a:solidFill>
                        <a:ln w="9525">
                          <a:solidFill>
                            <a:srgbClr val="000000"/>
                          </a:solidFill>
                          <a:miter lim="800000"/>
                          <a:headEnd/>
                          <a:tailEnd/>
                        </a:ln>
                      </wps:spPr>
                      <wps:txbx>
                        <w:txbxContent>
                          <w:p w14:paraId="048917B0" w14:textId="77777777" w:rsidR="00D803E5" w:rsidRDefault="003079A4" w:rsidP="00492F42">
                            <w:pPr>
                              <w:rPr>
                                <w:sz w:val="18"/>
                              </w:rPr>
                            </w:pPr>
                            <w:r>
                              <w:rPr>
                                <w:rFonts w:hint="eastAsia"/>
                                <w:sz w:val="18"/>
                              </w:rPr>
                              <w:t>補助</w:t>
                            </w:r>
                            <w:r w:rsidR="00D803E5">
                              <w:rPr>
                                <w:rFonts w:hint="eastAsia"/>
                                <w:sz w:val="18"/>
                              </w:rPr>
                              <w:t>者</w:t>
                            </w:r>
                          </w:p>
                          <w:p w14:paraId="1A5E7FFD" w14:textId="77777777" w:rsidR="00D803E5" w:rsidRDefault="00D803E5" w:rsidP="00492F42">
                            <w:pPr>
                              <w:rPr>
                                <w:color w:val="FF0000"/>
                              </w:rPr>
                            </w:pPr>
                          </w:p>
                        </w:txbxContent>
                      </wps:txbx>
                      <wps:bodyPr rot="0" vert="horz" wrap="square" lIns="37440" tIns="34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98.5pt;margin-top:5.9pt;width:48pt;height:3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">
                <v:textbox inset="1.04mm,.97mm,1.04mm,.97mm">
                  <w:txbxContent>
                    <w:p w:rsidR="00D803E5" w:rsidRDefault="003079A4" w:rsidP="00492F42">
                      <w:pPr>
                        <w:rPr>
                          <w:sz w:val="18"/>
                        </w:rPr>
                      </w:pPr>
                      <w:r>
                        <w:rPr>
                          <w:rFonts w:hint="eastAsia"/>
                          <w:sz w:val="18"/>
                        </w:rPr>
                        <w:t>補助</w:t>
                      </w:r>
                      <w:r w:rsidR="00D803E5">
                        <w:rPr>
                          <w:rFonts w:hint="eastAsia"/>
                          <w:sz w:val="18"/>
                        </w:rPr>
                        <w:t>者</w:t>
                      </w:r>
                    </w:p>
                    <w:p w:rsidR="00D803E5" w:rsidRDefault="00D803E5" w:rsidP="00492F42">
                      <w:pPr>
                        <w:rPr>
                          <w:color w:val="FF0000"/>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59CE7C4E" wp14:editId="6183AC5A">
                <wp:simplePos x="0" y="0"/>
                <wp:positionH relativeFrom="column">
                  <wp:posOffset>4733925</wp:posOffset>
                </wp:positionH>
                <wp:positionV relativeFrom="paragraph">
                  <wp:posOffset>74930</wp:posOffset>
                </wp:positionV>
                <wp:extent cx="638175" cy="49657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496570"/>
                        </a:xfrm>
                        <a:prstGeom prst="rect">
                          <a:avLst/>
                        </a:prstGeom>
                        <a:solidFill>
                          <a:srgbClr val="FFFFFF"/>
                        </a:solidFill>
                        <a:ln w="9525">
                          <a:solidFill>
                            <a:srgbClr val="000000"/>
                          </a:solidFill>
                          <a:miter lim="800000"/>
                          <a:headEnd/>
                          <a:tailEnd/>
                        </a:ln>
                      </wps:spPr>
                      <wps:txbx>
                        <w:txbxContent>
                          <w:p w14:paraId="38137F76" w14:textId="77777777" w:rsidR="00D803E5" w:rsidRDefault="00D803E5" w:rsidP="00492F42">
                            <w:pPr>
                              <w:rPr>
                                <w:sz w:val="18"/>
                              </w:rPr>
                            </w:pPr>
                            <w:r>
                              <w:rPr>
                                <w:rFonts w:hint="eastAsia"/>
                                <w:sz w:val="18"/>
                              </w:rPr>
                              <w:t>運転者</w:t>
                            </w:r>
                          </w:p>
                          <w:p w14:paraId="5F0DAB2E" w14:textId="77777777" w:rsidR="00D803E5" w:rsidRDefault="00D803E5" w:rsidP="00492F42">
                            <w:pPr>
                              <w:rPr>
                                <w:color w:val="FF0000"/>
                              </w:rPr>
                            </w:pPr>
                          </w:p>
                        </w:txbxContent>
                      </wps:txbx>
                      <wps:bodyPr rot="0" vert="horz" wrap="square" lIns="37440" tIns="34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72.75pt;margin-top:5.9pt;width:50.25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">
                <v:textbox inset="1.04mm,.97mm,1.04mm,.97mm">
                  <w:txbxContent>
                    <w:p w:rsidR="00D803E5" w:rsidRDefault="00D803E5" w:rsidP="00492F42">
                      <w:pPr>
                        <w:rPr>
                          <w:sz w:val="18"/>
                        </w:rPr>
                      </w:pPr>
                      <w:r>
                        <w:rPr>
                          <w:rFonts w:hint="eastAsia"/>
                          <w:sz w:val="18"/>
                        </w:rPr>
                        <w:t>運転者</w:t>
                      </w:r>
                    </w:p>
                    <w:p w:rsidR="00D803E5" w:rsidRDefault="00D803E5" w:rsidP="00492F42">
                      <w:pPr>
                        <w:rPr>
                          <w:color w:val="FF0000"/>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377E7BE" wp14:editId="7A021ED7">
                <wp:simplePos x="0" y="0"/>
                <wp:positionH relativeFrom="column">
                  <wp:posOffset>2400300</wp:posOffset>
                </wp:positionH>
                <wp:positionV relativeFrom="paragraph">
                  <wp:posOffset>65405</wp:posOffset>
                </wp:positionV>
                <wp:extent cx="914400" cy="506095"/>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06095"/>
                        </a:xfrm>
                        <a:prstGeom prst="rect">
                          <a:avLst/>
                        </a:prstGeom>
                        <a:solidFill>
                          <a:srgbClr val="FFFFFF"/>
                        </a:solidFill>
                        <a:ln w="9525">
                          <a:solidFill>
                            <a:srgbClr val="000000"/>
                          </a:solidFill>
                          <a:miter lim="800000"/>
                          <a:headEnd/>
                          <a:tailEnd/>
                        </a:ln>
                      </wps:spPr>
                      <wps:txbx>
                        <w:txbxContent>
                          <w:p w14:paraId="307319C1" w14:textId="77777777" w:rsidR="00D803E5" w:rsidRDefault="00D803E5" w:rsidP="00492F42">
                            <w:pPr>
                              <w:jc w:val="left"/>
                              <w:rPr>
                                <w:sz w:val="18"/>
                              </w:rPr>
                            </w:pPr>
                            <w:r>
                              <w:rPr>
                                <w:rFonts w:hint="eastAsia"/>
                                <w:sz w:val="18"/>
                              </w:rPr>
                              <w:t>運行管理者</w:t>
                            </w:r>
                          </w:p>
                          <w:p w14:paraId="4AAFCCB7" w14:textId="77777777" w:rsidR="00D803E5" w:rsidRDefault="00D803E5" w:rsidP="00492F42">
                            <w:pPr>
                              <w:jc w:val="left"/>
                              <w:rPr>
                                <w:color w:val="FF0000"/>
                              </w:rPr>
                            </w:pPr>
                          </w:p>
                        </w:txbxContent>
                      </wps:txbx>
                      <wps:bodyPr rot="0" vert="horz" wrap="square" lIns="37440" tIns="34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89pt;margin-top:5.15pt;width:1in;height:3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">
                <v:textbox inset="1.04mm,.97mm,1.04mm,.97mm">
                  <w:txbxContent>
                    <w:p w:rsidR="00D803E5" w:rsidRDefault="00D803E5" w:rsidP="00492F42">
                      <w:pPr>
                        <w:jc w:val="left"/>
                        <w:rPr>
                          <w:sz w:val="18"/>
                        </w:rPr>
                      </w:pPr>
                      <w:r>
                        <w:rPr>
                          <w:rFonts w:hint="eastAsia"/>
                          <w:sz w:val="18"/>
                        </w:rPr>
                        <w:t>運行管理者</w:t>
                      </w:r>
                    </w:p>
                    <w:p w:rsidR="00D803E5" w:rsidRDefault="00D803E5" w:rsidP="00492F42">
                      <w:pPr>
                        <w:jc w:val="left"/>
                        <w:rPr>
                          <w:color w:val="FF0000"/>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E660E80" wp14:editId="6C4709A8">
                <wp:simplePos x="0" y="0"/>
                <wp:positionH relativeFrom="column">
                  <wp:posOffset>1266825</wp:posOffset>
                </wp:positionH>
                <wp:positionV relativeFrom="paragraph">
                  <wp:posOffset>82550</wp:posOffset>
                </wp:positionV>
                <wp:extent cx="676275" cy="48895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488950"/>
                        </a:xfrm>
                        <a:prstGeom prst="rect">
                          <a:avLst/>
                        </a:prstGeom>
                        <a:solidFill>
                          <a:srgbClr val="FFFFFF"/>
                        </a:solidFill>
                        <a:ln w="9525">
                          <a:solidFill>
                            <a:srgbClr val="000000"/>
                          </a:solidFill>
                          <a:miter lim="800000"/>
                          <a:headEnd/>
                          <a:tailEnd/>
                        </a:ln>
                      </wps:spPr>
                      <wps:txbx>
                        <w:txbxContent>
                          <w:p w14:paraId="1657033B" w14:textId="77777777" w:rsidR="00D803E5" w:rsidRDefault="00D803E5" w:rsidP="00492F42">
                            <w:pPr>
                              <w:jc w:val="left"/>
                              <w:rPr>
                                <w:sz w:val="18"/>
                              </w:rPr>
                            </w:pPr>
                            <w:r>
                              <w:rPr>
                                <w:rFonts w:hint="eastAsia"/>
                                <w:sz w:val="18"/>
                              </w:rPr>
                              <w:t>常勤役員</w:t>
                            </w:r>
                          </w:p>
                          <w:p w14:paraId="23239BD8" w14:textId="77777777" w:rsidR="00D803E5" w:rsidRPr="005B193C" w:rsidRDefault="00D803E5" w:rsidP="00492F42">
                            <w:pPr>
                              <w:jc w:val="left"/>
                              <w:rPr>
                                <w:color w:val="FF0000"/>
                                <w:sz w:val="18"/>
                                <w:szCs w:val="18"/>
                              </w:rPr>
                            </w:pPr>
                          </w:p>
                        </w:txbxContent>
                      </wps:txbx>
                      <wps:bodyPr rot="0" vert="horz" wrap="square" lIns="37440" tIns="34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99.75pt;margin-top:6.5pt;width:53.2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">
                <v:textbox inset="1.04mm,.97mm,1.04mm,.97mm">
                  <w:txbxContent>
                    <w:p w:rsidR="00D803E5" w:rsidRDefault="00D803E5" w:rsidP="00492F42">
                      <w:pPr>
                        <w:jc w:val="left"/>
                        <w:rPr>
                          <w:sz w:val="18"/>
                        </w:rPr>
                      </w:pPr>
                      <w:r>
                        <w:rPr>
                          <w:rFonts w:hint="eastAsia"/>
                          <w:sz w:val="18"/>
                        </w:rPr>
                        <w:t>常勤役員</w:t>
                      </w:r>
                    </w:p>
                    <w:p w:rsidR="00D803E5" w:rsidRPr="005B193C" w:rsidRDefault="00D803E5" w:rsidP="00492F42">
                      <w:pPr>
                        <w:jc w:val="left"/>
                        <w:rPr>
                          <w:color w:val="FF0000"/>
                          <w:sz w:val="18"/>
                          <w:szCs w:val="18"/>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7C4A64F8" wp14:editId="4D107082">
                <wp:simplePos x="0" y="0"/>
                <wp:positionH relativeFrom="column">
                  <wp:posOffset>201930</wp:posOffset>
                </wp:positionH>
                <wp:positionV relativeFrom="paragraph">
                  <wp:posOffset>65405</wp:posOffset>
                </wp:positionV>
                <wp:extent cx="598170" cy="506095"/>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506095"/>
                        </a:xfrm>
                        <a:prstGeom prst="rect">
                          <a:avLst/>
                        </a:prstGeom>
                        <a:solidFill>
                          <a:srgbClr val="FFFFFF"/>
                        </a:solidFill>
                        <a:ln w="9525">
                          <a:solidFill>
                            <a:srgbClr val="000000"/>
                          </a:solidFill>
                          <a:miter lim="800000"/>
                          <a:headEnd/>
                          <a:tailEnd/>
                        </a:ln>
                      </wps:spPr>
                      <wps:txbx>
                        <w:txbxContent>
                          <w:p w14:paraId="30E730AC" w14:textId="77777777" w:rsidR="00D803E5" w:rsidRDefault="00D803E5" w:rsidP="00492F42">
                            <w:pPr>
                              <w:rPr>
                                <w:sz w:val="18"/>
                              </w:rPr>
                            </w:pPr>
                            <w:r>
                              <w:rPr>
                                <w:rFonts w:hint="eastAsia"/>
                                <w:sz w:val="18"/>
                              </w:rPr>
                              <w:t>代表者</w:t>
                            </w:r>
                          </w:p>
                          <w:p w14:paraId="30430CBA" w14:textId="77777777" w:rsidR="00D803E5" w:rsidRDefault="00D803E5" w:rsidP="00492F42">
                            <w:pPr>
                              <w:rPr>
                                <w:color w:val="FF0000"/>
                              </w:rPr>
                            </w:pPr>
                          </w:p>
                        </w:txbxContent>
                      </wps:txbx>
                      <wps:bodyPr rot="0" vert="horz" wrap="square" lIns="37440" tIns="34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5.9pt;margin-top:5.15pt;width:47.1pt;height: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">
                <v:textbox inset="1.04mm,.97mm,1.04mm,.97mm">
                  <w:txbxContent>
                    <w:p w:rsidR="00D803E5" w:rsidRDefault="00D803E5" w:rsidP="00492F42">
                      <w:pPr>
                        <w:rPr>
                          <w:sz w:val="18"/>
                        </w:rPr>
                      </w:pPr>
                      <w:r>
                        <w:rPr>
                          <w:rFonts w:hint="eastAsia"/>
                          <w:sz w:val="18"/>
                        </w:rPr>
                        <w:t>代表者</w:t>
                      </w:r>
                    </w:p>
                    <w:p w:rsidR="00D803E5" w:rsidRDefault="00D803E5" w:rsidP="00492F42">
                      <w:pPr>
                        <w:rPr>
                          <w:color w:val="FF0000"/>
                        </w:rPr>
                      </w:pPr>
                    </w:p>
                  </w:txbxContent>
                </v:textbox>
              </v:rect>
            </w:pict>
          </mc:Fallback>
        </mc:AlternateContent>
      </w:r>
    </w:p>
    <w:p w14:paraId="017E623F" w14:textId="77777777" w:rsidR="00492F42" w:rsidRPr="0006156A" w:rsidRDefault="00BA2B3A" w:rsidP="00492F42">
      <w:pPr>
        <w:rPr>
          <w:sz w:val="20"/>
          <w:szCs w:val="20"/>
        </w:rPr>
      </w:pPr>
      <w:r>
        <w:rPr>
          <w:noProof/>
        </w:rPr>
        <mc:AlternateContent>
          <mc:Choice Requires="wps">
            <w:drawing>
              <wp:anchor distT="0" distB="0" distL="114300" distR="114300" simplePos="0" relativeHeight="251667456" behindDoc="0" locked="0" layoutInCell="1" allowOverlap="1" wp14:anchorId="0AB91328" wp14:editId="79209688">
                <wp:simplePos x="0" y="0"/>
                <wp:positionH relativeFrom="column">
                  <wp:posOffset>2200275</wp:posOffset>
                </wp:positionH>
                <wp:positionV relativeFrom="paragraph">
                  <wp:posOffset>212725</wp:posOffset>
                </wp:positionV>
                <wp:extent cx="0" cy="650875"/>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1F181" id="Line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6.75pt" to="173.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t5EAIAACgEAAAOAAAAZHJzL2Uyb0RvYy54bWysU8GO2jAQvVfqP1i+QxIK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"/>
            </w:pict>
          </mc:Fallback>
        </mc:AlternateContent>
      </w:r>
    </w:p>
    <w:p w14:paraId="688BB2D2" w14:textId="77777777" w:rsidR="00492F42" w:rsidRPr="0006156A" w:rsidRDefault="00BA2B3A" w:rsidP="00492F42">
      <w:pPr>
        <w:rPr>
          <w:sz w:val="20"/>
          <w:szCs w:val="20"/>
        </w:rPr>
      </w:pPr>
      <w:r>
        <w:rPr>
          <w:noProof/>
        </w:rPr>
        <mc:AlternateContent>
          <mc:Choice Requires="wps">
            <w:drawing>
              <wp:anchor distT="0" distB="0" distL="114300" distR="114300" simplePos="0" relativeHeight="251671552" behindDoc="0" locked="0" layoutInCell="1" allowOverlap="1" wp14:anchorId="723BD7AA" wp14:editId="7CCD8320">
                <wp:simplePos x="0" y="0"/>
                <wp:positionH relativeFrom="column">
                  <wp:posOffset>4400550</wp:posOffset>
                </wp:positionH>
                <wp:positionV relativeFrom="paragraph">
                  <wp:posOffset>0</wp:posOffset>
                </wp:positionV>
                <wp:extent cx="34290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57341" id="Line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0" to="3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62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"/>
            </w:pict>
          </mc:Fallback>
        </mc:AlternateContent>
      </w:r>
      <w:r>
        <w:rPr>
          <w:noProof/>
        </w:rPr>
        <mc:AlternateContent>
          <mc:Choice Requires="wps">
            <w:drawing>
              <wp:anchor distT="0" distB="0" distL="114300" distR="114300" simplePos="0" relativeHeight="251669504" behindDoc="0" locked="0" layoutInCell="1" allowOverlap="1" wp14:anchorId="732C51E4" wp14:editId="064E8DFE">
                <wp:simplePos x="0" y="0"/>
                <wp:positionH relativeFrom="column">
                  <wp:posOffset>3314700</wp:posOffset>
                </wp:positionH>
                <wp:positionV relativeFrom="paragraph">
                  <wp:posOffset>0</wp:posOffset>
                </wp:positionV>
                <wp:extent cx="45720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F338" id="Line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j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"/>
            </w:pict>
          </mc:Fallback>
        </mc:AlternateContent>
      </w:r>
      <w:r>
        <w:rPr>
          <w:noProof/>
        </w:rPr>
        <mc:AlternateContent>
          <mc:Choice Requires="wps">
            <w:drawing>
              <wp:anchor distT="0" distB="0" distL="114300" distR="114300" simplePos="0" relativeHeight="251665408" behindDoc="0" locked="0" layoutInCell="1" allowOverlap="1" wp14:anchorId="0EAA0DFC" wp14:editId="2CE745AE">
                <wp:simplePos x="0" y="0"/>
                <wp:positionH relativeFrom="column">
                  <wp:posOffset>1943100</wp:posOffset>
                </wp:positionH>
                <wp:positionV relativeFrom="paragraph">
                  <wp:posOffset>0</wp:posOffset>
                </wp:positionV>
                <wp:extent cx="4572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50D2" id="Line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1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Eg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"/>
            </w:pict>
          </mc:Fallback>
        </mc:AlternateContent>
      </w:r>
      <w:r>
        <w:rPr>
          <w:noProof/>
        </w:rPr>
        <mc:AlternateContent>
          <mc:Choice Requires="wps">
            <w:drawing>
              <wp:anchor distT="0" distB="0" distL="114300" distR="114300" simplePos="0" relativeHeight="251670528" behindDoc="0" locked="0" layoutInCell="1" allowOverlap="1" wp14:anchorId="3F68E27A" wp14:editId="35C539FD">
                <wp:simplePos x="0" y="0"/>
                <wp:positionH relativeFrom="column">
                  <wp:posOffset>800100</wp:posOffset>
                </wp:positionH>
                <wp:positionV relativeFrom="paragraph">
                  <wp:posOffset>0</wp:posOffset>
                </wp:positionV>
                <wp:extent cx="457200" cy="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69A7" id="Line 1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FS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"/>
            </w:pict>
          </mc:Fallback>
        </mc:AlternateContent>
      </w:r>
    </w:p>
    <w:p w14:paraId="52581B60" w14:textId="77777777" w:rsidR="00492F42" w:rsidRPr="0006156A" w:rsidRDefault="00BA2B3A" w:rsidP="00492F42">
      <w:pPr>
        <w:rPr>
          <w:sz w:val="20"/>
          <w:szCs w:val="20"/>
        </w:rPr>
      </w:pPr>
      <w:r>
        <w:rPr>
          <w:noProof/>
        </w:rPr>
        <mc:AlternateContent>
          <mc:Choice Requires="wps">
            <w:drawing>
              <wp:anchor distT="0" distB="0" distL="114300" distR="114300" simplePos="0" relativeHeight="251668480" behindDoc="0" locked="0" layoutInCell="1" allowOverlap="1" wp14:anchorId="6A4E6651" wp14:editId="5CB80F3C">
                <wp:simplePos x="0" y="0"/>
                <wp:positionH relativeFrom="column">
                  <wp:posOffset>2400300</wp:posOffset>
                </wp:positionH>
                <wp:positionV relativeFrom="paragraph">
                  <wp:posOffset>0</wp:posOffset>
                </wp:positionV>
                <wp:extent cx="914400" cy="506095"/>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06095"/>
                        </a:xfrm>
                        <a:prstGeom prst="rect">
                          <a:avLst/>
                        </a:prstGeom>
                        <a:solidFill>
                          <a:srgbClr val="FFFFFF"/>
                        </a:solidFill>
                        <a:ln w="9525">
                          <a:solidFill>
                            <a:srgbClr val="000000"/>
                          </a:solidFill>
                          <a:miter lim="800000"/>
                          <a:headEnd/>
                          <a:tailEnd/>
                        </a:ln>
                      </wps:spPr>
                      <wps:txbx>
                        <w:txbxContent>
                          <w:p w14:paraId="5D42CA4A" w14:textId="77777777" w:rsidR="00D803E5" w:rsidRDefault="003079A4" w:rsidP="00492F42">
                            <w:pPr>
                              <w:jc w:val="left"/>
                              <w:rPr>
                                <w:sz w:val="18"/>
                              </w:rPr>
                            </w:pPr>
                            <w:r>
                              <w:rPr>
                                <w:rFonts w:hint="eastAsia"/>
                                <w:sz w:val="18"/>
                              </w:rPr>
                              <w:t>整備管理</w:t>
                            </w:r>
                            <w:r w:rsidR="00D803E5">
                              <w:rPr>
                                <w:rFonts w:hint="eastAsia"/>
                                <w:sz w:val="18"/>
                              </w:rPr>
                              <w:t>者</w:t>
                            </w:r>
                          </w:p>
                          <w:p w14:paraId="66575B7D" w14:textId="77777777" w:rsidR="00D803E5" w:rsidRDefault="00D803E5" w:rsidP="00492F42">
                            <w:pPr>
                              <w:jc w:val="left"/>
                              <w:rPr>
                                <w:color w:val="FF0000"/>
                              </w:rPr>
                            </w:pPr>
                          </w:p>
                        </w:txbxContent>
                      </wps:txbx>
                      <wps:bodyPr rot="0" vert="horz" wrap="square" lIns="37440" tIns="34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189pt;margin-top:0;width:1in;height: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">
                <v:textbox inset="1.04mm,.97mm,1.04mm,.97mm">
                  <w:txbxContent>
                    <w:p w:rsidR="00D803E5" w:rsidRDefault="003079A4" w:rsidP="00492F42">
                      <w:pPr>
                        <w:jc w:val="left"/>
                        <w:rPr>
                          <w:sz w:val="18"/>
                        </w:rPr>
                      </w:pPr>
                      <w:r>
                        <w:rPr>
                          <w:rFonts w:hint="eastAsia"/>
                          <w:sz w:val="18"/>
                        </w:rPr>
                        <w:t>整備管理</w:t>
                      </w:r>
                      <w:r w:rsidR="00D803E5">
                        <w:rPr>
                          <w:rFonts w:hint="eastAsia"/>
                          <w:sz w:val="18"/>
                        </w:rPr>
                        <w:t>者</w:t>
                      </w:r>
                    </w:p>
                    <w:p w:rsidR="00D803E5" w:rsidRDefault="00D803E5" w:rsidP="00492F42">
                      <w:pPr>
                        <w:jc w:val="left"/>
                        <w:rPr>
                          <w:color w:val="FF0000"/>
                        </w:rPr>
                      </w:pPr>
                    </w:p>
                  </w:txbxContent>
                </v:textbox>
              </v:rect>
            </w:pict>
          </mc:Fallback>
        </mc:AlternateContent>
      </w:r>
    </w:p>
    <w:p w14:paraId="191F0533" w14:textId="77777777" w:rsidR="00492F42" w:rsidRPr="0006156A" w:rsidRDefault="00492F42" w:rsidP="00492F42">
      <w:pPr>
        <w:rPr>
          <w:sz w:val="20"/>
          <w:szCs w:val="20"/>
        </w:rPr>
      </w:pPr>
    </w:p>
    <w:p w14:paraId="56172867" w14:textId="77777777" w:rsidR="00492F42" w:rsidRDefault="00BA2B3A" w:rsidP="00492F42">
      <w:pPr>
        <w:rPr>
          <w:sz w:val="20"/>
          <w:szCs w:val="20"/>
        </w:rPr>
      </w:pPr>
      <w:r>
        <w:rPr>
          <w:noProof/>
        </w:rPr>
        <mc:AlternateContent>
          <mc:Choice Requires="wps">
            <w:drawing>
              <wp:anchor distT="0" distB="0" distL="114300" distR="114300" simplePos="0" relativeHeight="251666432" behindDoc="0" locked="0" layoutInCell="1" allowOverlap="1" wp14:anchorId="1C2D5A86" wp14:editId="12F68579">
                <wp:simplePos x="0" y="0"/>
                <wp:positionH relativeFrom="column">
                  <wp:posOffset>2200275</wp:posOffset>
                </wp:positionH>
                <wp:positionV relativeFrom="paragraph">
                  <wp:posOffset>19050</wp:posOffset>
                </wp:positionV>
                <wp:extent cx="200025" cy="0"/>
                <wp:effectExtent l="0" t="0" r="0" b="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413D" id="Line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5pt" to="1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bq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"/>
            </w:pict>
          </mc:Fallback>
        </mc:AlternateContent>
      </w:r>
    </w:p>
    <w:p w14:paraId="5175DE12" w14:textId="77777777" w:rsidR="00492F42" w:rsidRPr="0006156A" w:rsidRDefault="00492F42" w:rsidP="00492F42">
      <w:pPr>
        <w:rPr>
          <w:sz w:val="20"/>
          <w:szCs w:val="20"/>
        </w:rPr>
      </w:pPr>
      <w:r>
        <w:rPr>
          <w:rFonts w:hint="eastAsia"/>
          <w:sz w:val="20"/>
          <w:szCs w:val="20"/>
        </w:rPr>
        <w:t>３　旧労働省の２・９告示及び３・１通達に適合する勤務割及び乗</w:t>
      </w:r>
      <w:r w:rsidRPr="0006156A">
        <w:rPr>
          <w:rFonts w:hint="eastAsia"/>
          <w:sz w:val="20"/>
          <w:szCs w:val="20"/>
        </w:rPr>
        <w:t>務割の計画</w:t>
      </w:r>
    </w:p>
    <w:tbl>
      <w:tblPr>
        <w:tblW w:w="8669"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4"/>
        <w:gridCol w:w="1378"/>
        <w:gridCol w:w="574"/>
        <w:gridCol w:w="1883"/>
        <w:gridCol w:w="987"/>
        <w:gridCol w:w="459"/>
        <w:gridCol w:w="1614"/>
        <w:gridCol w:w="912"/>
        <w:gridCol w:w="58"/>
      </w:tblGrid>
      <w:tr w:rsidR="00492F42" w:rsidRPr="0006156A" w14:paraId="6080722D" w14:textId="77777777" w:rsidTr="00D803E5">
        <w:trPr>
          <w:gridAfter w:val="1"/>
          <w:wAfter w:w="58" w:type="dxa"/>
          <w:cantSplit/>
          <w:trHeight w:val="390"/>
        </w:trPr>
        <w:tc>
          <w:tcPr>
            <w:tcW w:w="2182" w:type="dxa"/>
            <w:gridSpan w:val="2"/>
            <w:tcBorders>
              <w:top w:val="single" w:sz="4" w:space="0" w:color="000000"/>
              <w:bottom w:val="nil"/>
              <w:right w:val="single" w:sz="4" w:space="0" w:color="000000"/>
            </w:tcBorders>
            <w:vAlign w:val="center"/>
          </w:tcPr>
          <w:p w14:paraId="31D52C89" w14:textId="77777777" w:rsidR="00492F42" w:rsidRPr="0006156A" w:rsidRDefault="00492F42" w:rsidP="00D803E5">
            <w:pPr>
              <w:suppressAutoHyphens/>
              <w:kinsoku w:val="0"/>
              <w:autoSpaceDE w:val="0"/>
              <w:autoSpaceDN w:val="0"/>
              <w:spacing w:line="240" w:lineRule="atLeast"/>
              <w:jc w:val="center"/>
              <w:rPr>
                <w:rFonts w:ascii="ＭＳ 明朝"/>
                <w:sz w:val="20"/>
                <w:szCs w:val="20"/>
              </w:rPr>
            </w:pPr>
            <w:r w:rsidRPr="0006156A">
              <w:rPr>
                <w:rFonts w:hint="eastAsia"/>
                <w:sz w:val="20"/>
                <w:szCs w:val="20"/>
              </w:rPr>
              <w:t>拘　束　時　間</w:t>
            </w:r>
          </w:p>
        </w:tc>
        <w:tc>
          <w:tcPr>
            <w:tcW w:w="574" w:type="dxa"/>
            <w:vMerge w:val="restart"/>
            <w:tcBorders>
              <w:top w:val="nil"/>
              <w:left w:val="single" w:sz="4" w:space="0" w:color="000000"/>
              <w:bottom w:val="nil"/>
            </w:tcBorders>
            <w:vAlign w:val="center"/>
          </w:tcPr>
          <w:p w14:paraId="5A1A4EFF"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2870" w:type="dxa"/>
            <w:gridSpan w:val="2"/>
            <w:tcBorders>
              <w:top w:val="single" w:sz="4" w:space="0" w:color="000000"/>
              <w:bottom w:val="nil"/>
              <w:right w:val="single" w:sz="4" w:space="0" w:color="000000"/>
            </w:tcBorders>
            <w:vAlign w:val="center"/>
          </w:tcPr>
          <w:p w14:paraId="3E557490"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運　転　時　間</w:t>
            </w:r>
          </w:p>
        </w:tc>
        <w:tc>
          <w:tcPr>
            <w:tcW w:w="459" w:type="dxa"/>
            <w:vMerge w:val="restart"/>
            <w:tcBorders>
              <w:top w:val="nil"/>
              <w:left w:val="single" w:sz="4" w:space="0" w:color="000000"/>
              <w:bottom w:val="nil"/>
              <w:right w:val="single" w:sz="4" w:space="0" w:color="000000"/>
            </w:tcBorders>
            <w:vAlign w:val="center"/>
          </w:tcPr>
          <w:p w14:paraId="6F658FAD"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2526" w:type="dxa"/>
            <w:gridSpan w:val="2"/>
            <w:tcBorders>
              <w:top w:val="single" w:sz="4" w:space="0" w:color="000000"/>
              <w:left w:val="single" w:sz="4" w:space="0" w:color="000000"/>
              <w:bottom w:val="nil"/>
              <w:right w:val="single" w:sz="4" w:space="0" w:color="000000"/>
            </w:tcBorders>
            <w:vAlign w:val="center"/>
          </w:tcPr>
          <w:p w14:paraId="2645D81C"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休　息　時　間</w:t>
            </w:r>
          </w:p>
        </w:tc>
      </w:tr>
      <w:tr w:rsidR="00492F42" w:rsidRPr="0006156A" w14:paraId="16E56805" w14:textId="77777777" w:rsidTr="00D803E5">
        <w:trPr>
          <w:gridAfter w:val="1"/>
          <w:wAfter w:w="58" w:type="dxa"/>
          <w:cantSplit/>
          <w:trHeight w:val="390"/>
        </w:trPr>
        <w:tc>
          <w:tcPr>
            <w:tcW w:w="804" w:type="dxa"/>
            <w:tcBorders>
              <w:top w:val="single" w:sz="4" w:space="0" w:color="000000"/>
              <w:bottom w:val="nil"/>
              <w:right w:val="single" w:sz="4" w:space="0" w:color="000000"/>
            </w:tcBorders>
            <w:vAlign w:val="center"/>
          </w:tcPr>
          <w:p w14:paraId="3AA9178B"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１ヶ月</w:t>
            </w:r>
          </w:p>
        </w:tc>
        <w:tc>
          <w:tcPr>
            <w:tcW w:w="1378" w:type="dxa"/>
            <w:tcBorders>
              <w:top w:val="single" w:sz="4" w:space="0" w:color="000000"/>
              <w:left w:val="single" w:sz="4" w:space="0" w:color="000000"/>
              <w:bottom w:val="nil"/>
              <w:right w:val="single" w:sz="4" w:space="0" w:color="000000"/>
            </w:tcBorders>
            <w:vAlign w:val="center"/>
          </w:tcPr>
          <w:p w14:paraId="03F8F841"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574" w:type="dxa"/>
            <w:vMerge/>
            <w:tcBorders>
              <w:top w:val="nil"/>
              <w:left w:val="single" w:sz="4" w:space="0" w:color="000000"/>
              <w:bottom w:val="nil"/>
            </w:tcBorders>
            <w:vAlign w:val="center"/>
          </w:tcPr>
          <w:p w14:paraId="01589768" w14:textId="77777777" w:rsidR="00492F42" w:rsidRPr="0006156A" w:rsidRDefault="00492F42" w:rsidP="00D803E5">
            <w:pPr>
              <w:autoSpaceDE w:val="0"/>
              <w:autoSpaceDN w:val="0"/>
              <w:jc w:val="center"/>
              <w:rPr>
                <w:rFonts w:ascii="ＭＳ 明朝"/>
                <w:sz w:val="20"/>
                <w:szCs w:val="20"/>
              </w:rPr>
            </w:pPr>
          </w:p>
        </w:tc>
        <w:tc>
          <w:tcPr>
            <w:tcW w:w="1883" w:type="dxa"/>
            <w:tcBorders>
              <w:top w:val="single" w:sz="4" w:space="0" w:color="000000"/>
              <w:bottom w:val="nil"/>
              <w:right w:val="single" w:sz="4" w:space="0" w:color="000000"/>
            </w:tcBorders>
            <w:vAlign w:val="center"/>
          </w:tcPr>
          <w:p w14:paraId="3EB51054"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２日平均１日当り</w:t>
            </w:r>
          </w:p>
        </w:tc>
        <w:tc>
          <w:tcPr>
            <w:tcW w:w="987" w:type="dxa"/>
            <w:tcBorders>
              <w:top w:val="single" w:sz="4" w:space="0" w:color="000000"/>
              <w:left w:val="single" w:sz="4" w:space="0" w:color="000000"/>
              <w:bottom w:val="nil"/>
              <w:right w:val="single" w:sz="4" w:space="0" w:color="000000"/>
            </w:tcBorders>
            <w:vAlign w:val="center"/>
          </w:tcPr>
          <w:p w14:paraId="43402C0D"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459" w:type="dxa"/>
            <w:vMerge/>
            <w:tcBorders>
              <w:top w:val="nil"/>
              <w:left w:val="single" w:sz="4" w:space="0" w:color="000000"/>
              <w:bottom w:val="nil"/>
              <w:right w:val="single" w:sz="4" w:space="0" w:color="000000"/>
            </w:tcBorders>
            <w:vAlign w:val="center"/>
          </w:tcPr>
          <w:p w14:paraId="0FE6C33F" w14:textId="77777777" w:rsidR="00492F42" w:rsidRPr="0006156A" w:rsidRDefault="00492F42" w:rsidP="00D803E5">
            <w:pPr>
              <w:autoSpaceDE w:val="0"/>
              <w:autoSpaceDN w:val="0"/>
              <w:jc w:val="center"/>
              <w:rPr>
                <w:rFonts w:ascii="ＭＳ 明朝"/>
                <w:sz w:val="20"/>
                <w:szCs w:val="20"/>
              </w:rPr>
            </w:pPr>
          </w:p>
        </w:tc>
        <w:tc>
          <w:tcPr>
            <w:tcW w:w="1614" w:type="dxa"/>
            <w:tcBorders>
              <w:top w:val="single" w:sz="4" w:space="0" w:color="000000"/>
              <w:left w:val="single" w:sz="4" w:space="0" w:color="000000"/>
              <w:bottom w:val="nil"/>
              <w:right w:val="single" w:sz="4" w:space="0" w:color="000000"/>
            </w:tcBorders>
            <w:vAlign w:val="center"/>
          </w:tcPr>
          <w:p w14:paraId="22DCF72B"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Pr>
                <w:rFonts w:ascii="ＭＳ 明朝" w:hint="eastAsia"/>
                <w:sz w:val="20"/>
                <w:szCs w:val="20"/>
              </w:rPr>
              <w:t>勤務と勤務の間</w:t>
            </w:r>
          </w:p>
        </w:tc>
        <w:tc>
          <w:tcPr>
            <w:tcW w:w="912" w:type="dxa"/>
            <w:tcBorders>
              <w:top w:val="single" w:sz="4" w:space="0" w:color="000000"/>
              <w:left w:val="single" w:sz="4" w:space="0" w:color="000000"/>
              <w:bottom w:val="nil"/>
              <w:right w:val="single" w:sz="4" w:space="0" w:color="000000"/>
            </w:tcBorders>
            <w:vAlign w:val="center"/>
          </w:tcPr>
          <w:p w14:paraId="1202F7B4" w14:textId="77777777" w:rsidR="00492F42" w:rsidRPr="0006156A" w:rsidRDefault="00492F42" w:rsidP="00D803E5">
            <w:pPr>
              <w:suppressAutoHyphens/>
              <w:kinsoku w:val="0"/>
              <w:wordWrap w:val="0"/>
              <w:autoSpaceDE w:val="0"/>
              <w:autoSpaceDN w:val="0"/>
              <w:spacing w:line="240" w:lineRule="atLeast"/>
              <w:rPr>
                <w:rFonts w:ascii="ＭＳ 明朝"/>
                <w:sz w:val="20"/>
                <w:szCs w:val="20"/>
              </w:rPr>
            </w:pPr>
          </w:p>
        </w:tc>
      </w:tr>
      <w:tr w:rsidR="00492F42" w:rsidRPr="0006156A" w14:paraId="1FA4352F" w14:textId="77777777" w:rsidTr="00D803E5">
        <w:trPr>
          <w:gridAfter w:val="1"/>
          <w:wAfter w:w="58" w:type="dxa"/>
          <w:cantSplit/>
          <w:trHeight w:val="390"/>
        </w:trPr>
        <w:tc>
          <w:tcPr>
            <w:tcW w:w="804" w:type="dxa"/>
            <w:tcBorders>
              <w:top w:val="single" w:sz="4" w:space="0" w:color="000000"/>
              <w:right w:val="single" w:sz="4" w:space="0" w:color="000000"/>
            </w:tcBorders>
            <w:vAlign w:val="center"/>
          </w:tcPr>
          <w:p w14:paraId="79D4410F"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１　日</w:t>
            </w:r>
          </w:p>
        </w:tc>
        <w:tc>
          <w:tcPr>
            <w:tcW w:w="1378" w:type="dxa"/>
            <w:tcBorders>
              <w:top w:val="single" w:sz="4" w:space="0" w:color="000000"/>
              <w:left w:val="single" w:sz="4" w:space="0" w:color="000000"/>
              <w:right w:val="single" w:sz="4" w:space="0" w:color="000000"/>
            </w:tcBorders>
            <w:vAlign w:val="center"/>
          </w:tcPr>
          <w:p w14:paraId="5ED0D3F5"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574" w:type="dxa"/>
            <w:vMerge/>
            <w:tcBorders>
              <w:top w:val="nil"/>
              <w:left w:val="single" w:sz="4" w:space="0" w:color="000000"/>
              <w:bottom w:val="nil"/>
            </w:tcBorders>
            <w:vAlign w:val="center"/>
          </w:tcPr>
          <w:p w14:paraId="0C60536C" w14:textId="77777777" w:rsidR="00492F42" w:rsidRPr="0006156A" w:rsidRDefault="00492F42" w:rsidP="00D803E5">
            <w:pPr>
              <w:autoSpaceDE w:val="0"/>
              <w:autoSpaceDN w:val="0"/>
              <w:jc w:val="center"/>
              <w:rPr>
                <w:rFonts w:ascii="ＭＳ 明朝"/>
                <w:sz w:val="20"/>
                <w:szCs w:val="20"/>
              </w:rPr>
            </w:pPr>
          </w:p>
        </w:tc>
        <w:tc>
          <w:tcPr>
            <w:tcW w:w="1883" w:type="dxa"/>
            <w:tcBorders>
              <w:top w:val="single" w:sz="4" w:space="0" w:color="000000"/>
              <w:right w:val="single" w:sz="4" w:space="0" w:color="000000"/>
            </w:tcBorders>
            <w:vAlign w:val="center"/>
          </w:tcPr>
          <w:p w14:paraId="666CFB8C"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２週平均１週当り</w:t>
            </w:r>
          </w:p>
        </w:tc>
        <w:tc>
          <w:tcPr>
            <w:tcW w:w="987" w:type="dxa"/>
            <w:tcBorders>
              <w:top w:val="single" w:sz="4" w:space="0" w:color="000000"/>
              <w:left w:val="single" w:sz="4" w:space="0" w:color="000000"/>
              <w:right w:val="single" w:sz="4" w:space="0" w:color="000000"/>
            </w:tcBorders>
            <w:vAlign w:val="center"/>
          </w:tcPr>
          <w:p w14:paraId="7DFB153A"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459" w:type="dxa"/>
            <w:vMerge/>
            <w:tcBorders>
              <w:top w:val="nil"/>
              <w:left w:val="single" w:sz="4" w:space="0" w:color="000000"/>
              <w:bottom w:val="nil"/>
              <w:right w:val="nil"/>
            </w:tcBorders>
            <w:vAlign w:val="center"/>
          </w:tcPr>
          <w:p w14:paraId="246A5D70" w14:textId="77777777" w:rsidR="00492F42" w:rsidRPr="0006156A" w:rsidRDefault="00492F42" w:rsidP="00D803E5">
            <w:pPr>
              <w:autoSpaceDE w:val="0"/>
              <w:autoSpaceDN w:val="0"/>
              <w:jc w:val="center"/>
              <w:rPr>
                <w:rFonts w:ascii="ＭＳ 明朝"/>
                <w:sz w:val="20"/>
                <w:szCs w:val="20"/>
              </w:rPr>
            </w:pPr>
          </w:p>
        </w:tc>
        <w:tc>
          <w:tcPr>
            <w:tcW w:w="1614" w:type="dxa"/>
            <w:tcBorders>
              <w:top w:val="single" w:sz="4" w:space="0" w:color="000000"/>
              <w:left w:val="nil"/>
              <w:bottom w:val="nil"/>
              <w:right w:val="nil"/>
            </w:tcBorders>
            <w:vAlign w:val="center"/>
          </w:tcPr>
          <w:p w14:paraId="1F8F65D6"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912" w:type="dxa"/>
            <w:tcBorders>
              <w:top w:val="single" w:sz="4" w:space="0" w:color="000000"/>
              <w:left w:val="nil"/>
              <w:bottom w:val="nil"/>
              <w:right w:val="nil"/>
            </w:tcBorders>
            <w:vAlign w:val="center"/>
          </w:tcPr>
          <w:p w14:paraId="5B42758B"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r>
      <w:tr w:rsidR="00492F42" w:rsidRPr="0006156A" w14:paraId="3AE4CDC9" w14:textId="77777777" w:rsidTr="00D803E5">
        <w:trPr>
          <w:cantSplit/>
          <w:trHeight w:val="390"/>
        </w:trPr>
        <w:tc>
          <w:tcPr>
            <w:tcW w:w="2182" w:type="dxa"/>
            <w:gridSpan w:val="2"/>
            <w:tcBorders>
              <w:left w:val="nil"/>
              <w:bottom w:val="single" w:sz="4" w:space="0" w:color="FFFFFF"/>
              <w:right w:val="single" w:sz="4" w:space="0" w:color="FFFFFF"/>
            </w:tcBorders>
            <w:vAlign w:val="center"/>
          </w:tcPr>
          <w:p w14:paraId="7998FDD3" w14:textId="77777777" w:rsidR="00492F42" w:rsidRPr="0006156A" w:rsidRDefault="00492F42" w:rsidP="00D803E5">
            <w:pPr>
              <w:autoSpaceDE w:val="0"/>
              <w:autoSpaceDN w:val="0"/>
              <w:jc w:val="center"/>
              <w:rPr>
                <w:rFonts w:ascii="ＭＳ 明朝"/>
                <w:sz w:val="20"/>
                <w:szCs w:val="20"/>
              </w:rPr>
            </w:pPr>
          </w:p>
        </w:tc>
        <w:tc>
          <w:tcPr>
            <w:tcW w:w="574" w:type="dxa"/>
            <w:vMerge/>
            <w:tcBorders>
              <w:top w:val="nil"/>
              <w:left w:val="single" w:sz="4" w:space="0" w:color="FFFFFF"/>
              <w:bottom w:val="nil"/>
            </w:tcBorders>
            <w:vAlign w:val="center"/>
          </w:tcPr>
          <w:p w14:paraId="7D4E78DE" w14:textId="77777777" w:rsidR="00492F42" w:rsidRPr="0006156A" w:rsidRDefault="00492F42" w:rsidP="00D803E5">
            <w:pPr>
              <w:autoSpaceDE w:val="0"/>
              <w:autoSpaceDN w:val="0"/>
              <w:jc w:val="center"/>
              <w:rPr>
                <w:rFonts w:ascii="ＭＳ 明朝"/>
                <w:sz w:val="20"/>
                <w:szCs w:val="20"/>
              </w:rPr>
            </w:pPr>
          </w:p>
        </w:tc>
        <w:tc>
          <w:tcPr>
            <w:tcW w:w="1883" w:type="dxa"/>
            <w:vAlign w:val="center"/>
          </w:tcPr>
          <w:p w14:paraId="467FC82C" w14:textId="77777777" w:rsidR="00492F42" w:rsidRPr="0006156A" w:rsidRDefault="00492F42" w:rsidP="00D803E5">
            <w:pPr>
              <w:autoSpaceDE w:val="0"/>
              <w:autoSpaceDN w:val="0"/>
              <w:jc w:val="center"/>
              <w:rPr>
                <w:rFonts w:ascii="ＭＳ 明朝"/>
                <w:sz w:val="20"/>
                <w:szCs w:val="20"/>
              </w:rPr>
            </w:pPr>
            <w:r w:rsidRPr="0006156A">
              <w:rPr>
                <w:rFonts w:hint="eastAsia"/>
                <w:sz w:val="20"/>
                <w:szCs w:val="20"/>
              </w:rPr>
              <w:t>連　続　運　転</w:t>
            </w:r>
          </w:p>
        </w:tc>
        <w:tc>
          <w:tcPr>
            <w:tcW w:w="987" w:type="dxa"/>
            <w:tcBorders>
              <w:right w:val="single" w:sz="4" w:space="0" w:color="000000"/>
            </w:tcBorders>
            <w:vAlign w:val="center"/>
          </w:tcPr>
          <w:p w14:paraId="2F2F0CA3" w14:textId="77777777" w:rsidR="00492F42" w:rsidRPr="0006156A" w:rsidRDefault="00492F42" w:rsidP="00D803E5">
            <w:pPr>
              <w:autoSpaceDE w:val="0"/>
              <w:autoSpaceDN w:val="0"/>
              <w:rPr>
                <w:rFonts w:ascii="ＭＳ 明朝"/>
                <w:sz w:val="20"/>
                <w:szCs w:val="20"/>
              </w:rPr>
            </w:pPr>
          </w:p>
        </w:tc>
        <w:tc>
          <w:tcPr>
            <w:tcW w:w="3043" w:type="dxa"/>
            <w:gridSpan w:val="4"/>
            <w:tcBorders>
              <w:top w:val="nil"/>
              <w:left w:val="single" w:sz="4" w:space="0" w:color="000000"/>
              <w:bottom w:val="nil"/>
              <w:right w:val="nil"/>
            </w:tcBorders>
            <w:vAlign w:val="center"/>
          </w:tcPr>
          <w:p w14:paraId="3B049C16"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r>
    </w:tbl>
    <w:p w14:paraId="76B77108" w14:textId="77777777" w:rsidR="00492F42" w:rsidRDefault="00492F42" w:rsidP="00492F42">
      <w:pPr>
        <w:rPr>
          <w:sz w:val="20"/>
          <w:szCs w:val="20"/>
        </w:rPr>
      </w:pPr>
    </w:p>
    <w:p w14:paraId="76783803" w14:textId="77777777" w:rsidR="00492F42" w:rsidRPr="0006156A" w:rsidRDefault="00492F42" w:rsidP="00492F42">
      <w:pPr>
        <w:rPr>
          <w:rFonts w:ascii="ＭＳ 明朝"/>
          <w:spacing w:val="4"/>
          <w:sz w:val="20"/>
          <w:szCs w:val="20"/>
        </w:rPr>
      </w:pPr>
      <w:r w:rsidRPr="0006156A">
        <w:rPr>
          <w:rFonts w:hint="eastAsia"/>
          <w:sz w:val="20"/>
          <w:szCs w:val="20"/>
        </w:rPr>
        <w:t>４　点呼等が確実に実施できる体制</w:t>
      </w:r>
    </w:p>
    <w:tbl>
      <w:tblPr>
        <w:tblW w:w="884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
        <w:gridCol w:w="1250"/>
        <w:gridCol w:w="243"/>
        <w:gridCol w:w="1722"/>
        <w:gridCol w:w="1722"/>
        <w:gridCol w:w="459"/>
        <w:gridCol w:w="2526"/>
      </w:tblGrid>
      <w:tr w:rsidR="00492F42" w:rsidRPr="0006156A" w14:paraId="4AB7ACDB" w14:textId="77777777" w:rsidTr="00D803E5">
        <w:trPr>
          <w:cantSplit/>
          <w:trHeight w:val="489"/>
        </w:trPr>
        <w:tc>
          <w:tcPr>
            <w:tcW w:w="918" w:type="dxa"/>
            <w:tcBorders>
              <w:top w:val="single" w:sz="4" w:space="0" w:color="000000"/>
              <w:left w:val="single" w:sz="4" w:space="0" w:color="000000"/>
              <w:bottom w:val="nil"/>
              <w:right w:val="single" w:sz="4" w:space="0" w:color="000000"/>
            </w:tcBorders>
            <w:vAlign w:val="center"/>
          </w:tcPr>
          <w:p w14:paraId="7D09D1E2"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点呼場所</w:t>
            </w:r>
          </w:p>
        </w:tc>
        <w:tc>
          <w:tcPr>
            <w:tcW w:w="1250" w:type="dxa"/>
            <w:tcBorders>
              <w:top w:val="single" w:sz="4" w:space="0" w:color="000000"/>
              <w:left w:val="single" w:sz="4" w:space="0" w:color="000000"/>
              <w:bottom w:val="nil"/>
              <w:right w:val="single" w:sz="4" w:space="0" w:color="000000"/>
            </w:tcBorders>
            <w:vAlign w:val="center"/>
          </w:tcPr>
          <w:p w14:paraId="7CC5C29C"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点呼実施者</w:t>
            </w:r>
          </w:p>
        </w:tc>
        <w:tc>
          <w:tcPr>
            <w:tcW w:w="243" w:type="dxa"/>
            <w:vMerge w:val="restart"/>
            <w:tcBorders>
              <w:top w:val="nil"/>
              <w:left w:val="single" w:sz="4" w:space="0" w:color="000000"/>
              <w:bottom w:val="nil"/>
              <w:right w:val="single" w:sz="4" w:space="0" w:color="000000"/>
            </w:tcBorders>
            <w:vAlign w:val="center"/>
          </w:tcPr>
          <w:p w14:paraId="49C7D016"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1722" w:type="dxa"/>
            <w:tcBorders>
              <w:top w:val="single" w:sz="4" w:space="0" w:color="000000"/>
              <w:left w:val="single" w:sz="4" w:space="0" w:color="000000"/>
              <w:bottom w:val="nil"/>
              <w:right w:val="single" w:sz="4" w:space="0" w:color="000000"/>
            </w:tcBorders>
            <w:vAlign w:val="center"/>
          </w:tcPr>
          <w:p w14:paraId="1186A7BF" w14:textId="77777777" w:rsidR="00492F42" w:rsidRPr="0006156A" w:rsidRDefault="00492F42" w:rsidP="00D803E5">
            <w:pPr>
              <w:suppressAutoHyphens/>
              <w:kinsoku w:val="0"/>
              <w:wordWrap w:val="0"/>
              <w:autoSpaceDE w:val="0"/>
              <w:autoSpaceDN w:val="0"/>
              <w:spacing w:line="240" w:lineRule="atLeast"/>
              <w:jc w:val="center"/>
              <w:rPr>
                <w:sz w:val="20"/>
                <w:szCs w:val="20"/>
              </w:rPr>
            </w:pPr>
            <w:r w:rsidRPr="0006156A">
              <w:rPr>
                <w:rFonts w:hint="eastAsia"/>
                <w:sz w:val="20"/>
                <w:szCs w:val="20"/>
              </w:rPr>
              <w:t>日常点検の</w:t>
            </w:r>
          </w:p>
          <w:p w14:paraId="75DE165C"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実施場所</w:t>
            </w:r>
          </w:p>
        </w:tc>
        <w:tc>
          <w:tcPr>
            <w:tcW w:w="1722" w:type="dxa"/>
            <w:tcBorders>
              <w:top w:val="single" w:sz="4" w:space="0" w:color="000000"/>
              <w:left w:val="single" w:sz="4" w:space="0" w:color="000000"/>
              <w:bottom w:val="nil"/>
              <w:right w:val="single" w:sz="4" w:space="0" w:color="000000"/>
            </w:tcBorders>
            <w:vAlign w:val="center"/>
          </w:tcPr>
          <w:p w14:paraId="640CCEAA" w14:textId="77777777" w:rsidR="00492F42" w:rsidRPr="0006156A" w:rsidRDefault="00492F42" w:rsidP="00D803E5">
            <w:pPr>
              <w:suppressAutoHyphens/>
              <w:kinsoku w:val="0"/>
              <w:wordWrap w:val="0"/>
              <w:autoSpaceDE w:val="0"/>
              <w:autoSpaceDN w:val="0"/>
              <w:spacing w:line="240" w:lineRule="atLeast"/>
              <w:jc w:val="center"/>
              <w:rPr>
                <w:sz w:val="20"/>
                <w:szCs w:val="20"/>
              </w:rPr>
            </w:pPr>
            <w:r w:rsidRPr="0006156A">
              <w:rPr>
                <w:rFonts w:hint="eastAsia"/>
                <w:sz w:val="20"/>
                <w:szCs w:val="20"/>
              </w:rPr>
              <w:t>日常点検</w:t>
            </w:r>
          </w:p>
          <w:p w14:paraId="5A614AB7"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の実施者</w:t>
            </w:r>
          </w:p>
        </w:tc>
        <w:tc>
          <w:tcPr>
            <w:tcW w:w="459" w:type="dxa"/>
            <w:vMerge w:val="restart"/>
            <w:tcBorders>
              <w:top w:val="nil"/>
              <w:left w:val="single" w:sz="4" w:space="0" w:color="000000"/>
              <w:bottom w:val="nil"/>
              <w:right w:val="single" w:sz="4" w:space="0" w:color="000000"/>
            </w:tcBorders>
            <w:vAlign w:val="center"/>
          </w:tcPr>
          <w:p w14:paraId="617C2B17"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2526" w:type="dxa"/>
            <w:tcBorders>
              <w:top w:val="single" w:sz="4" w:space="0" w:color="000000"/>
              <w:left w:val="single" w:sz="4" w:space="0" w:color="000000"/>
              <w:bottom w:val="nil"/>
              <w:right w:val="single" w:sz="4" w:space="0" w:color="000000"/>
            </w:tcBorders>
            <w:vAlign w:val="center"/>
          </w:tcPr>
          <w:p w14:paraId="738DFEAC" w14:textId="77777777" w:rsidR="00492F42" w:rsidRPr="0006156A" w:rsidRDefault="00492F42" w:rsidP="00D803E5">
            <w:pPr>
              <w:suppressAutoHyphens/>
              <w:kinsoku w:val="0"/>
              <w:wordWrap w:val="0"/>
              <w:autoSpaceDE w:val="0"/>
              <w:autoSpaceDN w:val="0"/>
              <w:spacing w:line="240" w:lineRule="atLeast"/>
              <w:jc w:val="center"/>
              <w:rPr>
                <w:sz w:val="20"/>
                <w:szCs w:val="20"/>
              </w:rPr>
            </w:pPr>
            <w:r w:rsidRPr="0006156A">
              <w:rPr>
                <w:rFonts w:hint="eastAsia"/>
                <w:sz w:val="20"/>
                <w:szCs w:val="20"/>
              </w:rPr>
              <w:t>営業所と車庫間の</w:t>
            </w:r>
          </w:p>
          <w:p w14:paraId="29700D37"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sz w:val="20"/>
                <w:szCs w:val="20"/>
              </w:rPr>
              <w:t>連絡方法</w:t>
            </w:r>
          </w:p>
        </w:tc>
      </w:tr>
      <w:tr w:rsidR="00492F42" w:rsidRPr="0006156A" w14:paraId="5CA96989" w14:textId="77777777" w:rsidTr="00D803E5">
        <w:trPr>
          <w:cantSplit/>
          <w:trHeight w:val="720"/>
        </w:trPr>
        <w:tc>
          <w:tcPr>
            <w:tcW w:w="918" w:type="dxa"/>
            <w:tcBorders>
              <w:top w:val="single" w:sz="4" w:space="0" w:color="000000"/>
              <w:left w:val="single" w:sz="4" w:space="0" w:color="000000"/>
              <w:bottom w:val="single" w:sz="4" w:space="0" w:color="000000"/>
              <w:right w:val="single" w:sz="4" w:space="0" w:color="000000"/>
            </w:tcBorders>
            <w:vAlign w:val="center"/>
          </w:tcPr>
          <w:p w14:paraId="036F180B"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position w:val="-10"/>
                <w:sz w:val="20"/>
                <w:szCs w:val="20"/>
              </w:rPr>
              <w:t>営業所</w:t>
            </w:r>
          </w:p>
        </w:tc>
        <w:tc>
          <w:tcPr>
            <w:tcW w:w="1250" w:type="dxa"/>
            <w:tcBorders>
              <w:top w:val="single" w:sz="4" w:space="0" w:color="000000"/>
              <w:left w:val="single" w:sz="4" w:space="0" w:color="000000"/>
              <w:bottom w:val="single" w:sz="4" w:space="0" w:color="000000"/>
              <w:right w:val="single" w:sz="4" w:space="0" w:color="000000"/>
            </w:tcBorders>
            <w:vAlign w:val="center"/>
          </w:tcPr>
          <w:p w14:paraId="57FA003D"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243" w:type="dxa"/>
            <w:vMerge/>
            <w:tcBorders>
              <w:top w:val="nil"/>
              <w:left w:val="single" w:sz="4" w:space="0" w:color="000000"/>
              <w:bottom w:val="nil"/>
              <w:right w:val="single" w:sz="4" w:space="0" w:color="000000"/>
            </w:tcBorders>
            <w:vAlign w:val="center"/>
          </w:tcPr>
          <w:p w14:paraId="2CE7FE60" w14:textId="77777777" w:rsidR="00492F42" w:rsidRPr="0006156A" w:rsidRDefault="00492F42" w:rsidP="00D803E5">
            <w:pPr>
              <w:autoSpaceDE w:val="0"/>
              <w:autoSpaceDN w:val="0"/>
              <w:jc w:val="center"/>
              <w:rPr>
                <w:rFonts w:ascii="ＭＳ 明朝"/>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B167706"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r w:rsidRPr="0006156A">
              <w:rPr>
                <w:rFonts w:hint="eastAsia"/>
                <w:position w:val="-10"/>
                <w:sz w:val="20"/>
                <w:szCs w:val="20"/>
              </w:rPr>
              <w:t>車庫</w:t>
            </w:r>
          </w:p>
        </w:tc>
        <w:tc>
          <w:tcPr>
            <w:tcW w:w="1722" w:type="dxa"/>
            <w:tcBorders>
              <w:top w:val="single" w:sz="4" w:space="0" w:color="000000"/>
              <w:left w:val="single" w:sz="4" w:space="0" w:color="000000"/>
              <w:bottom w:val="single" w:sz="4" w:space="0" w:color="000000"/>
              <w:right w:val="single" w:sz="4" w:space="0" w:color="000000"/>
            </w:tcBorders>
            <w:vAlign w:val="center"/>
          </w:tcPr>
          <w:p w14:paraId="07E10C55"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c>
          <w:tcPr>
            <w:tcW w:w="459" w:type="dxa"/>
            <w:vMerge/>
            <w:tcBorders>
              <w:top w:val="nil"/>
              <w:left w:val="single" w:sz="4" w:space="0" w:color="000000"/>
              <w:bottom w:val="nil"/>
              <w:right w:val="single" w:sz="4" w:space="0" w:color="000000"/>
            </w:tcBorders>
            <w:vAlign w:val="center"/>
          </w:tcPr>
          <w:p w14:paraId="5FA2C29D" w14:textId="77777777" w:rsidR="00492F42" w:rsidRPr="0006156A" w:rsidRDefault="00492F42" w:rsidP="00D803E5">
            <w:pPr>
              <w:autoSpaceDE w:val="0"/>
              <w:autoSpaceDN w:val="0"/>
              <w:jc w:val="center"/>
              <w:rPr>
                <w:rFonts w:ascii="ＭＳ 明朝"/>
                <w:sz w:val="20"/>
                <w:szCs w:val="20"/>
              </w:rPr>
            </w:pPr>
          </w:p>
        </w:tc>
        <w:tc>
          <w:tcPr>
            <w:tcW w:w="2526" w:type="dxa"/>
            <w:tcBorders>
              <w:top w:val="single" w:sz="4" w:space="0" w:color="000000"/>
              <w:left w:val="single" w:sz="4" w:space="0" w:color="000000"/>
              <w:bottom w:val="single" w:sz="4" w:space="0" w:color="000000"/>
              <w:right w:val="single" w:sz="4" w:space="0" w:color="000000"/>
            </w:tcBorders>
            <w:vAlign w:val="center"/>
          </w:tcPr>
          <w:p w14:paraId="0210E18C" w14:textId="77777777" w:rsidR="00492F42" w:rsidRPr="0006156A" w:rsidRDefault="00492F42" w:rsidP="00D803E5">
            <w:pPr>
              <w:suppressAutoHyphens/>
              <w:kinsoku w:val="0"/>
              <w:wordWrap w:val="0"/>
              <w:autoSpaceDE w:val="0"/>
              <w:autoSpaceDN w:val="0"/>
              <w:spacing w:line="240" w:lineRule="atLeast"/>
              <w:jc w:val="center"/>
              <w:rPr>
                <w:rFonts w:ascii="ＭＳ 明朝"/>
                <w:sz w:val="20"/>
                <w:szCs w:val="20"/>
              </w:rPr>
            </w:pPr>
          </w:p>
        </w:tc>
      </w:tr>
    </w:tbl>
    <w:p w14:paraId="6A429705" w14:textId="77777777" w:rsidR="00492F42" w:rsidRPr="0006156A" w:rsidRDefault="00492F42" w:rsidP="00492F42">
      <w:pPr>
        <w:rPr>
          <w:sz w:val="20"/>
          <w:szCs w:val="20"/>
        </w:rPr>
      </w:pPr>
    </w:p>
    <w:p w14:paraId="17A87B07" w14:textId="77777777" w:rsidR="00587F94" w:rsidRDefault="00492F42" w:rsidP="00492F42">
      <w:pPr>
        <w:rPr>
          <w:rFonts w:ascii="ＭＳ 明朝"/>
          <w:spacing w:val="4"/>
          <w:sz w:val="20"/>
          <w:szCs w:val="20"/>
        </w:rPr>
      </w:pPr>
      <w:r w:rsidRPr="0006156A">
        <w:rPr>
          <w:rFonts w:hint="eastAsia"/>
          <w:sz w:val="20"/>
          <w:szCs w:val="20"/>
        </w:rPr>
        <w:t>５　事故防止に対する指導教育及び事故処理の体制</w:t>
      </w:r>
    </w:p>
    <w:p w14:paraId="358477B6" w14:textId="77777777" w:rsidR="00492F42" w:rsidRPr="0006156A" w:rsidRDefault="00492F42" w:rsidP="00587F94">
      <w:pPr>
        <w:ind w:leftChars="66" w:left="140"/>
        <w:rPr>
          <w:rFonts w:ascii="ＭＳ 明朝"/>
          <w:spacing w:val="4"/>
          <w:sz w:val="20"/>
          <w:szCs w:val="20"/>
        </w:rPr>
      </w:pPr>
      <w:r w:rsidRPr="0006156A">
        <w:rPr>
          <w:rFonts w:hint="eastAsia"/>
          <w:sz w:val="20"/>
          <w:szCs w:val="20"/>
        </w:rPr>
        <w:t>（１）　事故防止に関する指導教育方法及び計画</w:t>
      </w:r>
    </w:p>
    <w:p w14:paraId="35F1557D" w14:textId="77777777" w:rsidR="00492F42" w:rsidRPr="0006156A" w:rsidRDefault="00492F42" w:rsidP="00587F94">
      <w:pPr>
        <w:ind w:leftChars="66" w:left="140"/>
        <w:rPr>
          <w:rFonts w:ascii="ＭＳ 明朝"/>
          <w:spacing w:val="4"/>
          <w:sz w:val="20"/>
          <w:szCs w:val="20"/>
        </w:rPr>
      </w:pPr>
      <w:r w:rsidRPr="0006156A">
        <w:rPr>
          <w:rFonts w:hint="eastAsia"/>
          <w:sz w:val="20"/>
          <w:szCs w:val="20"/>
        </w:rPr>
        <w:t xml:space="preserve">　　　　　研修・講習会等の開催予定　　年間</w:t>
      </w:r>
      <w:r w:rsidRPr="0006156A">
        <w:rPr>
          <w:rFonts w:hint="eastAsia"/>
          <w:sz w:val="20"/>
          <w:szCs w:val="20"/>
          <w:u w:val="thick" w:color="000000"/>
        </w:rPr>
        <w:t xml:space="preserve">　</w:t>
      </w:r>
      <w:r>
        <w:rPr>
          <w:rFonts w:hint="eastAsia"/>
          <w:color w:val="FF0000"/>
          <w:sz w:val="20"/>
          <w:szCs w:val="20"/>
          <w:u w:val="thick" w:color="000000"/>
        </w:rPr>
        <w:t xml:space="preserve">　　</w:t>
      </w:r>
      <w:r w:rsidRPr="0006156A">
        <w:rPr>
          <w:rFonts w:hint="eastAsia"/>
          <w:sz w:val="20"/>
          <w:szCs w:val="20"/>
          <w:u w:val="thick" w:color="000000"/>
        </w:rPr>
        <w:t>回</w:t>
      </w:r>
    </w:p>
    <w:p w14:paraId="0669641F" w14:textId="77777777" w:rsidR="00492F42" w:rsidRPr="0006156A" w:rsidRDefault="00492F42" w:rsidP="00587F94">
      <w:pPr>
        <w:ind w:leftChars="66" w:left="140"/>
        <w:rPr>
          <w:rFonts w:ascii="ＭＳ 明朝"/>
          <w:spacing w:val="4"/>
          <w:sz w:val="20"/>
          <w:szCs w:val="20"/>
        </w:rPr>
      </w:pPr>
      <w:r w:rsidRPr="0006156A">
        <w:rPr>
          <w:rFonts w:hint="eastAsia"/>
          <w:sz w:val="20"/>
          <w:szCs w:val="20"/>
        </w:rPr>
        <w:t>（２）　事故処理連絡体制</w:t>
      </w:r>
    </w:p>
    <w:p w14:paraId="1432A639" w14:textId="77777777" w:rsidR="00492F42" w:rsidRPr="0006156A" w:rsidRDefault="0056571B" w:rsidP="00587F94">
      <w:pPr>
        <w:autoSpaceDE w:val="0"/>
        <w:autoSpaceDN w:val="0"/>
        <w:ind w:leftChars="66" w:left="140" w:firstLineChars="500" w:firstLine="1060"/>
        <w:jc w:val="left"/>
        <w:rPr>
          <w:rFonts w:ascii="ＭＳ 明朝"/>
          <w:spacing w:val="4"/>
          <w:sz w:val="20"/>
          <w:szCs w:val="20"/>
          <w:lang w:eastAsia="zh-CN"/>
        </w:rPr>
      </w:pPr>
      <w:r>
        <w:rPr>
          <w:noProof/>
        </w:rPr>
        <mc:AlternateContent>
          <mc:Choice Requires="wps">
            <w:drawing>
              <wp:anchor distT="0" distB="0" distL="114300" distR="114300" simplePos="0" relativeHeight="251675648" behindDoc="0" locked="0" layoutInCell="1" allowOverlap="1" wp14:anchorId="166B2EAE" wp14:editId="28EA73C6">
                <wp:simplePos x="0" y="0"/>
                <wp:positionH relativeFrom="column">
                  <wp:posOffset>2393477</wp:posOffset>
                </wp:positionH>
                <wp:positionV relativeFrom="paragraph">
                  <wp:posOffset>114300</wp:posOffset>
                </wp:positionV>
                <wp:extent cx="457200" cy="0"/>
                <wp:effectExtent l="0" t="76200" r="19050" b="952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A9BC2" id="Line 1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5pt,9pt" to="22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ShJw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">
                <v:stroke endarrow="block"/>
              </v:line>
            </w:pict>
          </mc:Fallback>
        </mc:AlternateContent>
      </w:r>
      <w:r>
        <w:rPr>
          <w:noProof/>
        </w:rPr>
        <mc:AlternateContent>
          <mc:Choice Requires="wps">
            <w:drawing>
              <wp:anchor distT="0" distB="0" distL="114300" distR="114300" simplePos="0" relativeHeight="251674624" behindDoc="0" locked="0" layoutInCell="1" allowOverlap="1" wp14:anchorId="45682D00" wp14:editId="48932A12">
                <wp:simplePos x="0" y="0"/>
                <wp:positionH relativeFrom="column">
                  <wp:posOffset>1186342</wp:posOffset>
                </wp:positionH>
                <wp:positionV relativeFrom="paragraph">
                  <wp:posOffset>101600</wp:posOffset>
                </wp:positionV>
                <wp:extent cx="457200" cy="0"/>
                <wp:effectExtent l="0" t="76200" r="19050" b="952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E4E75" id="Line 1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8pt" to="12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GB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">
                <v:stroke endarrow="block"/>
              </v:line>
            </w:pict>
          </mc:Fallback>
        </mc:AlternateContent>
      </w:r>
      <w:r w:rsidR="00492F42" w:rsidRPr="00040E7A">
        <w:rPr>
          <w:rFonts w:ascii="ＭＳ 明朝" w:hint="eastAsia"/>
          <w:spacing w:val="4"/>
          <w:sz w:val="20"/>
          <w:szCs w:val="20"/>
          <w:bdr w:val="single" w:sz="4" w:space="0" w:color="auto"/>
          <w:lang w:eastAsia="zh-CN"/>
        </w:rPr>
        <w:t>運転者</w:t>
      </w:r>
      <w:r w:rsidR="00492F42">
        <w:rPr>
          <w:rFonts w:ascii="ＭＳ 明朝" w:hint="eastAsia"/>
          <w:spacing w:val="4"/>
          <w:sz w:val="20"/>
          <w:szCs w:val="20"/>
          <w:lang w:eastAsia="zh-CN"/>
        </w:rPr>
        <w:t xml:space="preserve">　　　　</w:t>
      </w:r>
      <w:r w:rsidR="00492F42" w:rsidRPr="00040E7A">
        <w:rPr>
          <w:rFonts w:ascii="ＭＳ 明朝" w:hint="eastAsia"/>
          <w:spacing w:val="4"/>
          <w:sz w:val="20"/>
          <w:szCs w:val="20"/>
          <w:bdr w:val="single" w:sz="4" w:space="0" w:color="auto"/>
          <w:lang w:eastAsia="zh-CN"/>
        </w:rPr>
        <w:t>運行管理者</w:t>
      </w:r>
      <w:r w:rsidR="00492F42">
        <w:rPr>
          <w:rFonts w:ascii="ＭＳ 明朝" w:hint="eastAsia"/>
          <w:spacing w:val="4"/>
          <w:sz w:val="20"/>
          <w:szCs w:val="20"/>
          <w:lang w:eastAsia="zh-CN"/>
        </w:rPr>
        <w:t xml:space="preserve">　　　　</w:t>
      </w:r>
      <w:r w:rsidR="00492F42" w:rsidRPr="00040E7A">
        <w:rPr>
          <w:rFonts w:ascii="ＭＳ 明朝" w:hint="eastAsia"/>
          <w:spacing w:val="4"/>
          <w:sz w:val="20"/>
          <w:szCs w:val="20"/>
          <w:bdr w:val="single" w:sz="4" w:space="0" w:color="auto"/>
          <w:lang w:eastAsia="zh-CN"/>
        </w:rPr>
        <w:t>代表者</w:t>
      </w:r>
    </w:p>
    <w:p w14:paraId="761F8B95" w14:textId="77777777" w:rsidR="00492F42" w:rsidRPr="00040E7A" w:rsidRDefault="00587F94" w:rsidP="00587F94">
      <w:pPr>
        <w:autoSpaceDE w:val="0"/>
        <w:autoSpaceDN w:val="0"/>
        <w:ind w:leftChars="66" w:left="140"/>
        <w:jc w:val="left"/>
        <w:rPr>
          <w:rFonts w:ascii="ＭＳ 明朝"/>
          <w:spacing w:val="4"/>
          <w:sz w:val="20"/>
          <w:szCs w:val="20"/>
          <w:lang w:eastAsia="zh-CN"/>
        </w:rPr>
      </w:pPr>
      <w:r>
        <w:rPr>
          <w:noProof/>
        </w:rPr>
        <mc:AlternateContent>
          <mc:Choice Requires="wps">
            <w:drawing>
              <wp:anchor distT="0" distB="0" distL="114300" distR="114300" simplePos="0" relativeHeight="251672576" behindDoc="0" locked="0" layoutInCell="1" allowOverlap="1" wp14:anchorId="50C1E2E8" wp14:editId="392ACD7A">
                <wp:simplePos x="0" y="0"/>
                <wp:positionH relativeFrom="column">
                  <wp:posOffset>970118</wp:posOffset>
                </wp:positionH>
                <wp:positionV relativeFrom="paragraph">
                  <wp:posOffset>15875</wp:posOffset>
                </wp:positionV>
                <wp:extent cx="0" cy="228600"/>
                <wp:effectExtent l="76200" t="0" r="57150" b="571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2FAF" id="Line 1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1.25pt" to="76.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gCKQIAAEo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">
                <v:stroke endarrow="block"/>
              </v:line>
            </w:pict>
          </mc:Fallback>
        </mc:AlternateContent>
      </w:r>
      <w:r>
        <w:rPr>
          <w:noProof/>
        </w:rPr>
        <mc:AlternateContent>
          <mc:Choice Requires="wps">
            <w:drawing>
              <wp:anchor distT="0" distB="0" distL="114300" distR="114300" simplePos="0" relativeHeight="251676672" behindDoc="0" locked="0" layoutInCell="1" allowOverlap="1" wp14:anchorId="3A198A14" wp14:editId="00D2E30F">
                <wp:simplePos x="0" y="0"/>
                <wp:positionH relativeFrom="column">
                  <wp:posOffset>1200327</wp:posOffset>
                </wp:positionH>
                <wp:positionV relativeFrom="paragraph">
                  <wp:posOffset>13320</wp:posOffset>
                </wp:positionV>
                <wp:extent cx="457200" cy="34290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E9F5" id="Line 15"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05pt" to="13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">
                <v:stroke endarrow="block"/>
              </v:line>
            </w:pict>
          </mc:Fallback>
        </mc:AlternateContent>
      </w:r>
      <w:r w:rsidR="00BA2B3A">
        <w:rPr>
          <w:noProof/>
        </w:rPr>
        <mc:AlternateContent>
          <mc:Choice Requires="wps">
            <w:drawing>
              <wp:anchor distT="0" distB="0" distL="114300" distR="114300" simplePos="0" relativeHeight="251673600" behindDoc="0" locked="0" layoutInCell="1" allowOverlap="1" wp14:anchorId="355D55FF" wp14:editId="58B8DD2C">
                <wp:simplePos x="0" y="0"/>
                <wp:positionH relativeFrom="column">
                  <wp:posOffset>2057400</wp:posOffset>
                </wp:positionH>
                <wp:positionV relativeFrom="paragraph">
                  <wp:posOffset>6350</wp:posOffset>
                </wp:positionV>
                <wp:extent cx="0" cy="22860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D628" id="Line 1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pt" to="1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z0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">
                <v:stroke endarrow="block"/>
              </v:line>
            </w:pict>
          </mc:Fallback>
        </mc:AlternateContent>
      </w:r>
    </w:p>
    <w:p w14:paraId="333AB9C8" w14:textId="77777777" w:rsidR="00492F42" w:rsidRDefault="00492F42" w:rsidP="00587F94">
      <w:pPr>
        <w:ind w:leftChars="66" w:left="140" w:firstLineChars="500" w:firstLine="1050"/>
        <w:rPr>
          <w:rFonts w:ascii="ＭＳ 明朝"/>
          <w:spacing w:val="4"/>
          <w:sz w:val="20"/>
          <w:szCs w:val="20"/>
        </w:rPr>
      </w:pPr>
      <w:r w:rsidRPr="00040E7A">
        <w:rPr>
          <w:rFonts w:ascii="ＭＳ 明朝" w:hint="eastAsia"/>
          <w:spacing w:val="4"/>
          <w:sz w:val="20"/>
          <w:szCs w:val="20"/>
          <w:bdr w:val="single" w:sz="4" w:space="0" w:color="auto"/>
        </w:rPr>
        <w:t>警察署</w:t>
      </w:r>
      <w:r>
        <w:rPr>
          <w:rFonts w:ascii="ＭＳ 明朝" w:hint="eastAsia"/>
          <w:spacing w:val="4"/>
          <w:sz w:val="20"/>
          <w:szCs w:val="20"/>
        </w:rPr>
        <w:t xml:space="preserve">　　　　</w:t>
      </w:r>
      <w:r w:rsidRPr="00040E7A">
        <w:rPr>
          <w:rFonts w:ascii="ＭＳ 明朝" w:hint="eastAsia"/>
          <w:spacing w:val="4"/>
          <w:sz w:val="20"/>
          <w:szCs w:val="20"/>
          <w:bdr w:val="single" w:sz="4" w:space="0" w:color="auto"/>
        </w:rPr>
        <w:t>沖縄総合事務局監査指導課</w:t>
      </w:r>
    </w:p>
    <w:p w14:paraId="6EF601CC" w14:textId="77777777" w:rsidR="00492F42" w:rsidRDefault="00492F42" w:rsidP="00587F94">
      <w:pPr>
        <w:ind w:leftChars="66" w:left="140"/>
        <w:rPr>
          <w:rFonts w:ascii="ＭＳ 明朝"/>
          <w:spacing w:val="4"/>
          <w:sz w:val="20"/>
          <w:szCs w:val="20"/>
        </w:rPr>
      </w:pPr>
    </w:p>
    <w:p w14:paraId="6EAFEEA3" w14:textId="77777777" w:rsidR="00587F94" w:rsidRDefault="00587F94" w:rsidP="00587F94">
      <w:pPr>
        <w:ind w:leftChars="66" w:left="140"/>
        <w:rPr>
          <w:rFonts w:eastAsia="SimSun"/>
          <w:color w:val="FF0000"/>
          <w:sz w:val="20"/>
          <w:szCs w:val="20"/>
          <w:u w:val="thick" w:color="000000"/>
          <w:lang w:eastAsia="zh-CN"/>
        </w:rPr>
      </w:pPr>
      <w:r>
        <w:rPr>
          <w:rFonts w:ascii="ＭＳ 明朝" w:hint="eastAsia"/>
          <w:spacing w:val="4"/>
          <w:sz w:val="20"/>
          <w:szCs w:val="20"/>
        </w:rPr>
        <w:t xml:space="preserve">（３）指導主任者　</w:t>
      </w:r>
      <w:r w:rsidRPr="0006156A">
        <w:rPr>
          <w:rFonts w:hint="eastAsia"/>
          <w:sz w:val="20"/>
          <w:szCs w:val="20"/>
          <w:lang w:eastAsia="zh-CN"/>
        </w:rPr>
        <w:t>氏名</w:t>
      </w:r>
      <w:r w:rsidRPr="0006156A">
        <w:rPr>
          <w:rFonts w:hint="eastAsia"/>
          <w:sz w:val="20"/>
          <w:szCs w:val="20"/>
          <w:u w:val="thick" w:color="000000"/>
          <w:lang w:eastAsia="zh-CN"/>
        </w:rPr>
        <w:t xml:space="preserve">　</w:t>
      </w:r>
      <w:r>
        <w:rPr>
          <w:rFonts w:hint="eastAsia"/>
          <w:color w:val="FF0000"/>
          <w:sz w:val="20"/>
          <w:szCs w:val="20"/>
          <w:u w:val="thick" w:color="000000"/>
          <w:lang w:eastAsia="zh-CN"/>
        </w:rPr>
        <w:t xml:space="preserve">　　　　　　</w:t>
      </w:r>
      <w:r w:rsidRPr="0006156A">
        <w:rPr>
          <w:rFonts w:hint="eastAsia"/>
          <w:color w:val="FF0000"/>
          <w:sz w:val="20"/>
          <w:szCs w:val="20"/>
          <w:u w:val="thick" w:color="000000"/>
          <w:lang w:eastAsia="zh-CN"/>
        </w:rPr>
        <w:t xml:space="preserve">　</w:t>
      </w:r>
    </w:p>
    <w:p w14:paraId="6E62C30C" w14:textId="77777777" w:rsidR="0056571B" w:rsidRPr="0056571B" w:rsidRDefault="0056571B" w:rsidP="00587F94">
      <w:pPr>
        <w:ind w:leftChars="66" w:left="140"/>
        <w:rPr>
          <w:rFonts w:ascii="ＭＳ 明朝" w:eastAsia="SimSun"/>
          <w:spacing w:val="4"/>
          <w:sz w:val="20"/>
          <w:szCs w:val="20"/>
        </w:rPr>
      </w:pPr>
    </w:p>
    <w:p w14:paraId="5DE1897C" w14:textId="77777777" w:rsidR="00492F42" w:rsidRPr="0006156A" w:rsidRDefault="00492F42" w:rsidP="00492F42">
      <w:pPr>
        <w:rPr>
          <w:rFonts w:ascii="ＭＳ 明朝"/>
          <w:spacing w:val="4"/>
          <w:sz w:val="20"/>
          <w:szCs w:val="20"/>
          <w:lang w:eastAsia="zh-CN"/>
        </w:rPr>
      </w:pPr>
      <w:r w:rsidRPr="0006156A">
        <w:rPr>
          <w:rFonts w:hint="eastAsia"/>
          <w:sz w:val="20"/>
          <w:szCs w:val="20"/>
          <w:lang w:eastAsia="zh-CN"/>
        </w:rPr>
        <w:t>６　苦情処理体制</w:t>
      </w:r>
    </w:p>
    <w:p w14:paraId="30644A11" w14:textId="77777777" w:rsidR="00492F42" w:rsidRDefault="00492F42" w:rsidP="00492F42">
      <w:pPr>
        <w:rPr>
          <w:color w:val="FF0000"/>
          <w:sz w:val="20"/>
          <w:szCs w:val="20"/>
          <w:u w:val="thick" w:color="000000"/>
          <w:lang w:eastAsia="zh-CN"/>
        </w:rPr>
      </w:pPr>
      <w:r w:rsidRPr="0006156A">
        <w:rPr>
          <w:rFonts w:hint="eastAsia"/>
          <w:sz w:val="20"/>
          <w:szCs w:val="20"/>
          <w:lang w:eastAsia="zh-CN"/>
        </w:rPr>
        <w:t xml:space="preserve">　　苦情処理責任者　　氏名</w:t>
      </w:r>
      <w:r w:rsidRPr="0006156A">
        <w:rPr>
          <w:rFonts w:hint="eastAsia"/>
          <w:sz w:val="20"/>
          <w:szCs w:val="20"/>
          <w:u w:val="thick" w:color="000000"/>
          <w:lang w:eastAsia="zh-CN"/>
        </w:rPr>
        <w:t xml:space="preserve">　</w:t>
      </w:r>
      <w:r>
        <w:rPr>
          <w:rFonts w:hint="eastAsia"/>
          <w:color w:val="FF0000"/>
          <w:sz w:val="20"/>
          <w:szCs w:val="20"/>
          <w:u w:val="thick" w:color="000000"/>
          <w:lang w:eastAsia="zh-CN"/>
        </w:rPr>
        <w:t xml:space="preserve">　　　　　　</w:t>
      </w:r>
      <w:r w:rsidRPr="0006156A">
        <w:rPr>
          <w:rFonts w:hint="eastAsia"/>
          <w:color w:val="FF0000"/>
          <w:sz w:val="20"/>
          <w:szCs w:val="20"/>
          <w:u w:val="thick" w:color="000000"/>
          <w:lang w:eastAsia="zh-CN"/>
        </w:rPr>
        <w:t xml:space="preserve">　</w:t>
      </w:r>
      <w:r w:rsidRPr="0006156A">
        <w:rPr>
          <w:rFonts w:hint="eastAsia"/>
          <w:color w:val="FF0000"/>
          <w:sz w:val="20"/>
          <w:szCs w:val="20"/>
          <w:lang w:eastAsia="zh-CN"/>
        </w:rPr>
        <w:t xml:space="preserve">　　</w:t>
      </w:r>
      <w:r w:rsidRPr="0006156A">
        <w:rPr>
          <w:rFonts w:hint="eastAsia"/>
          <w:sz w:val="20"/>
          <w:szCs w:val="20"/>
          <w:lang w:eastAsia="zh-CN"/>
        </w:rPr>
        <w:t>苦情処理担当者　　氏名</w:t>
      </w:r>
      <w:r w:rsidRPr="0006156A">
        <w:rPr>
          <w:rFonts w:hint="eastAsia"/>
          <w:sz w:val="20"/>
          <w:szCs w:val="20"/>
          <w:u w:val="thick" w:color="000000"/>
          <w:lang w:eastAsia="zh-CN"/>
        </w:rPr>
        <w:t xml:space="preserve">　</w:t>
      </w:r>
      <w:r>
        <w:rPr>
          <w:rFonts w:hint="eastAsia"/>
          <w:color w:val="FF0000"/>
          <w:sz w:val="20"/>
          <w:szCs w:val="20"/>
          <w:u w:val="thick" w:color="000000"/>
          <w:lang w:eastAsia="zh-CN"/>
        </w:rPr>
        <w:t xml:space="preserve">　　　　　　</w:t>
      </w:r>
      <w:r w:rsidRPr="0006156A">
        <w:rPr>
          <w:rFonts w:hint="eastAsia"/>
          <w:color w:val="FF0000"/>
          <w:sz w:val="20"/>
          <w:szCs w:val="20"/>
          <w:u w:val="thick" w:color="000000"/>
          <w:lang w:eastAsia="zh-CN"/>
        </w:rPr>
        <w:t xml:space="preserve">　</w:t>
      </w:r>
    </w:p>
    <w:p w14:paraId="127A36DC" w14:textId="77777777" w:rsidR="00492F42" w:rsidRPr="0056571B" w:rsidRDefault="00492F42" w:rsidP="0056571B">
      <w:pPr>
        <w:jc w:val="right"/>
        <w:rPr>
          <w:rFonts w:ascii="ＭＳ 明朝" w:eastAsia="SimSun"/>
          <w:spacing w:val="4"/>
          <w:lang w:eastAsia="zh-CN"/>
        </w:rPr>
      </w:pPr>
      <w:r>
        <w:rPr>
          <w:color w:val="FF0000"/>
          <w:sz w:val="20"/>
          <w:szCs w:val="20"/>
          <w:u w:val="thick" w:color="000000"/>
          <w:lang w:eastAsia="zh-CN"/>
        </w:rPr>
        <w:br w:type="page"/>
      </w:r>
    </w:p>
    <w:p w14:paraId="759750BD" w14:textId="77777777" w:rsidR="00492F42" w:rsidRDefault="00D803E5" w:rsidP="00492F42">
      <w:pPr>
        <w:rPr>
          <w:rFonts w:ascii="ＭＳ 明朝"/>
          <w:spacing w:val="4"/>
        </w:rPr>
      </w:pPr>
      <w:r>
        <w:rPr>
          <w:rFonts w:hint="eastAsia"/>
        </w:rPr>
        <w:lastRenderedPageBreak/>
        <w:t>沖縄総合事務局陸運事務所長</w:t>
      </w:r>
      <w:r w:rsidR="00492F42">
        <w:t xml:space="preserve">   </w:t>
      </w:r>
      <w:r w:rsidR="00492F42">
        <w:rPr>
          <w:rFonts w:hint="eastAsia"/>
        </w:rPr>
        <w:t>殿</w:t>
      </w:r>
    </w:p>
    <w:p w14:paraId="4901530D" w14:textId="77777777" w:rsidR="00492F42" w:rsidRDefault="00492F42" w:rsidP="00492F42">
      <w:pPr>
        <w:rPr>
          <w:rFonts w:ascii="ＭＳ 明朝"/>
          <w:spacing w:val="4"/>
        </w:rPr>
      </w:pPr>
    </w:p>
    <w:p w14:paraId="52DC053E" w14:textId="77777777" w:rsidR="00492F42" w:rsidRDefault="00492F42" w:rsidP="00492F42">
      <w:pPr>
        <w:rPr>
          <w:rFonts w:ascii="ＭＳ 明朝"/>
          <w:spacing w:val="4"/>
        </w:rPr>
      </w:pPr>
    </w:p>
    <w:p w14:paraId="5DC20E76" w14:textId="77777777" w:rsidR="00492F42" w:rsidRDefault="00492F42" w:rsidP="00492F42">
      <w:pPr>
        <w:rPr>
          <w:rFonts w:ascii="ＭＳ 明朝"/>
          <w:spacing w:val="4"/>
        </w:rPr>
      </w:pPr>
    </w:p>
    <w:p w14:paraId="78B1B721" w14:textId="77777777" w:rsidR="00492F42" w:rsidRDefault="00492F42" w:rsidP="00492F42">
      <w:pPr>
        <w:jc w:val="center"/>
        <w:rPr>
          <w:rFonts w:ascii="ＭＳ 明朝"/>
          <w:spacing w:val="4"/>
        </w:rPr>
      </w:pPr>
      <w:r>
        <w:rPr>
          <w:rFonts w:hint="eastAsia"/>
          <w:spacing w:val="4"/>
          <w:szCs w:val="40"/>
        </w:rPr>
        <w:t>宣　誓　書</w:t>
      </w:r>
    </w:p>
    <w:p w14:paraId="54CB6D44" w14:textId="77777777" w:rsidR="00492F42" w:rsidRDefault="00492F42" w:rsidP="00492F42">
      <w:pPr>
        <w:rPr>
          <w:rFonts w:ascii="ＭＳ 明朝"/>
          <w:spacing w:val="4"/>
        </w:rPr>
      </w:pPr>
    </w:p>
    <w:p w14:paraId="1B2BA259" w14:textId="77777777" w:rsidR="00492F42" w:rsidRDefault="00492F42" w:rsidP="00492F42">
      <w:pPr>
        <w:rPr>
          <w:rFonts w:ascii="ＭＳ 明朝"/>
          <w:spacing w:val="4"/>
        </w:rPr>
      </w:pPr>
    </w:p>
    <w:p w14:paraId="73FFDF3C" w14:textId="77777777" w:rsidR="00492F42" w:rsidRDefault="00492F42" w:rsidP="00492F42">
      <w:pPr>
        <w:rPr>
          <w:rFonts w:ascii="ＭＳ 明朝"/>
          <w:spacing w:val="4"/>
        </w:rPr>
      </w:pPr>
    </w:p>
    <w:p w14:paraId="3A23F5C3" w14:textId="77777777" w:rsidR="00492F42" w:rsidRDefault="00492F42" w:rsidP="00492F42">
      <w:pPr>
        <w:rPr>
          <w:rFonts w:ascii="ＭＳ 明朝"/>
          <w:spacing w:val="4"/>
        </w:rPr>
      </w:pPr>
      <w:r>
        <w:rPr>
          <w:rFonts w:hint="eastAsia"/>
        </w:rPr>
        <w:t xml:space="preserve">　道路運送法第５条第１項第３号に規定する事業計画のうち営業所及び自動車車庫並びに休憩仮眠施設について、建築基準法、都市計画法、消防法、農地法等関係法令に抵触しないことを宣誓いたします。</w:t>
      </w:r>
    </w:p>
    <w:p w14:paraId="10980226" w14:textId="77777777" w:rsidR="00492F42" w:rsidRDefault="00492F42" w:rsidP="00492F42">
      <w:pPr>
        <w:rPr>
          <w:rFonts w:ascii="ＭＳ 明朝"/>
          <w:spacing w:val="4"/>
        </w:rPr>
      </w:pPr>
    </w:p>
    <w:p w14:paraId="32972A25" w14:textId="77777777" w:rsidR="00492F42" w:rsidRDefault="00492F42" w:rsidP="00492F42">
      <w:pPr>
        <w:rPr>
          <w:rFonts w:ascii="ＭＳ 明朝"/>
          <w:spacing w:val="4"/>
        </w:rPr>
      </w:pPr>
    </w:p>
    <w:p w14:paraId="6C38AC13" w14:textId="77777777" w:rsidR="00492F42" w:rsidRDefault="00492F42" w:rsidP="00492F42">
      <w:pPr>
        <w:rPr>
          <w:rFonts w:ascii="ＭＳ 明朝"/>
          <w:spacing w:val="4"/>
        </w:rPr>
      </w:pPr>
    </w:p>
    <w:p w14:paraId="552E3E8D" w14:textId="77777777" w:rsidR="00492F42" w:rsidRDefault="006D526A" w:rsidP="00492F42">
      <w:pPr>
        <w:ind w:left="5088"/>
        <w:rPr>
          <w:rFonts w:ascii="ＭＳ 明朝"/>
          <w:spacing w:val="4"/>
        </w:rPr>
      </w:pPr>
      <w:r>
        <w:rPr>
          <w:rFonts w:hint="eastAsia"/>
        </w:rPr>
        <w:t>令和</w:t>
      </w:r>
      <w:r w:rsidR="00492F42">
        <w:rPr>
          <w:rFonts w:hint="eastAsia"/>
          <w:color w:val="FF0000"/>
        </w:rPr>
        <w:t xml:space="preserve">　　　</w:t>
      </w:r>
      <w:r w:rsidR="00492F42">
        <w:rPr>
          <w:rFonts w:hint="eastAsia"/>
        </w:rPr>
        <w:t>年</w:t>
      </w:r>
      <w:r w:rsidR="00492F42">
        <w:rPr>
          <w:rFonts w:hint="eastAsia"/>
          <w:color w:val="FF0000"/>
        </w:rPr>
        <w:t xml:space="preserve">　　　</w:t>
      </w:r>
      <w:r w:rsidR="00492F42">
        <w:rPr>
          <w:rFonts w:hint="eastAsia"/>
        </w:rPr>
        <w:t>月　　　日</w:t>
      </w:r>
    </w:p>
    <w:p w14:paraId="6A22858E" w14:textId="77777777" w:rsidR="00492F42" w:rsidRDefault="00492F42" w:rsidP="00492F42">
      <w:pPr>
        <w:ind w:left="5088"/>
        <w:rPr>
          <w:rFonts w:ascii="ＭＳ 明朝"/>
          <w:spacing w:val="4"/>
        </w:rPr>
      </w:pPr>
    </w:p>
    <w:p w14:paraId="496A8CB9" w14:textId="77777777" w:rsidR="00492F42" w:rsidRDefault="00492F42" w:rsidP="00492F42">
      <w:pPr>
        <w:rPr>
          <w:rFonts w:ascii="ＭＳ 明朝"/>
          <w:spacing w:val="4"/>
        </w:rPr>
      </w:pPr>
    </w:p>
    <w:p w14:paraId="17A583E1" w14:textId="77777777" w:rsidR="00492F42" w:rsidRDefault="00492F42" w:rsidP="00492F42">
      <w:pPr>
        <w:rPr>
          <w:rFonts w:ascii="ＭＳ 明朝"/>
          <w:spacing w:val="4"/>
          <w:lang w:eastAsia="zh-CN"/>
        </w:rPr>
      </w:pPr>
      <w:r>
        <w:rPr>
          <w:rFonts w:hint="eastAsia"/>
        </w:rPr>
        <w:t xml:space="preserve">　　　　　　　　　　　　　　　　</w:t>
      </w:r>
      <w:r>
        <w:rPr>
          <w:rFonts w:hint="eastAsia"/>
          <w:lang w:eastAsia="zh-CN"/>
        </w:rPr>
        <w:t xml:space="preserve">住　所　</w:t>
      </w:r>
    </w:p>
    <w:p w14:paraId="43C10D14" w14:textId="77777777" w:rsidR="00492F42" w:rsidRDefault="00492F42" w:rsidP="00492F42">
      <w:pPr>
        <w:rPr>
          <w:rFonts w:ascii="ＭＳ 明朝"/>
          <w:spacing w:val="4"/>
          <w:lang w:eastAsia="zh-CN"/>
        </w:rPr>
      </w:pPr>
      <w:r>
        <w:rPr>
          <w:rFonts w:hint="eastAsia"/>
          <w:lang w:eastAsia="zh-CN"/>
        </w:rPr>
        <w:t xml:space="preserve">　　　　　　　　　　　　　　　　名　称　</w:t>
      </w:r>
    </w:p>
    <w:p w14:paraId="601F96E6" w14:textId="77777777" w:rsidR="00492F42" w:rsidRPr="006D526A" w:rsidRDefault="00492F42" w:rsidP="00492F42">
      <w:pPr>
        <w:rPr>
          <w:rFonts w:ascii="ＭＳ 明朝" w:eastAsia="SimSun"/>
          <w:spacing w:val="4"/>
          <w:lang w:eastAsia="zh-CN"/>
        </w:rPr>
      </w:pPr>
      <w:r>
        <w:rPr>
          <w:rFonts w:hint="eastAsia"/>
          <w:lang w:eastAsia="zh-CN"/>
        </w:rPr>
        <w:t xml:space="preserve">　　　　　　</w:t>
      </w:r>
      <w:r w:rsidR="006D526A">
        <w:rPr>
          <w:rFonts w:hint="eastAsia"/>
          <w:lang w:eastAsia="zh-CN"/>
        </w:rPr>
        <w:t xml:space="preserve">　　　　　　　　　　代表者氏名</w:t>
      </w:r>
    </w:p>
    <w:p w14:paraId="36ECDF34" w14:textId="77777777" w:rsidR="00650FA9" w:rsidRDefault="00492F42" w:rsidP="00492F42">
      <w:pPr>
        <w:rPr>
          <w:lang w:eastAsia="zh-CN"/>
        </w:rPr>
      </w:pPr>
      <w:r>
        <w:rPr>
          <w:lang w:eastAsia="zh-CN"/>
        </w:rPr>
        <w:br w:type="page"/>
      </w:r>
    </w:p>
    <w:p w14:paraId="383BAC14" w14:textId="77777777" w:rsidR="00492F42" w:rsidRPr="004335BA" w:rsidRDefault="00492F42" w:rsidP="00492F42">
      <w:pPr>
        <w:rPr>
          <w:rFonts w:ascii="ＭＳ 明朝"/>
          <w:spacing w:val="2"/>
          <w:lang w:eastAsia="zh-CN"/>
        </w:rPr>
      </w:pPr>
      <w:r w:rsidRPr="004335BA">
        <w:rPr>
          <w:rFonts w:hint="eastAsia"/>
          <w:lang w:eastAsia="zh-CN"/>
        </w:rPr>
        <w:lastRenderedPageBreak/>
        <w:t>沖縄総合事務局陸運事務所長　殿</w:t>
      </w:r>
    </w:p>
    <w:p w14:paraId="64453B1A" w14:textId="77777777" w:rsidR="00492F42" w:rsidRPr="004335BA" w:rsidRDefault="00492F42" w:rsidP="00492F42">
      <w:pPr>
        <w:rPr>
          <w:rFonts w:ascii="ＭＳ 明朝"/>
          <w:spacing w:val="2"/>
          <w:lang w:eastAsia="zh-CN"/>
        </w:rPr>
      </w:pPr>
    </w:p>
    <w:p w14:paraId="4EF94B5B" w14:textId="77777777" w:rsidR="00492F42" w:rsidRPr="004335BA" w:rsidRDefault="00492F42" w:rsidP="00492F42">
      <w:pPr>
        <w:jc w:val="center"/>
        <w:rPr>
          <w:rFonts w:ascii="ＭＳ 明朝"/>
          <w:spacing w:val="2"/>
          <w:lang w:eastAsia="zh-CN"/>
        </w:rPr>
      </w:pPr>
      <w:r w:rsidRPr="004335BA">
        <w:rPr>
          <w:rFonts w:hint="eastAsia"/>
          <w:lang w:eastAsia="zh-CN"/>
        </w:rPr>
        <w:t>宣　誓　書</w:t>
      </w:r>
    </w:p>
    <w:p w14:paraId="4CCCC603" w14:textId="77777777" w:rsidR="00492F42" w:rsidRPr="004335BA" w:rsidRDefault="00492F42" w:rsidP="00492F42">
      <w:pPr>
        <w:rPr>
          <w:rFonts w:ascii="ＭＳ 明朝"/>
          <w:spacing w:val="2"/>
        </w:rPr>
      </w:pPr>
    </w:p>
    <w:p w14:paraId="66D546C4" w14:textId="77777777" w:rsidR="00526859" w:rsidRDefault="00492F42" w:rsidP="00526859">
      <w:pPr>
        <w:ind w:left="212" w:hanging="212"/>
      </w:pPr>
      <w:r w:rsidRPr="004335BA">
        <w:rPr>
          <w:rFonts w:hint="eastAsia"/>
        </w:rPr>
        <w:t>１．</w:t>
      </w:r>
      <w:r w:rsidRPr="004335BA">
        <w:t xml:space="preserve"> </w:t>
      </w:r>
      <w:r w:rsidR="00196CC1">
        <w:rPr>
          <w:rFonts w:hint="eastAsia"/>
        </w:rPr>
        <w:t>道路運送法、貨物自動車運送事業法</w:t>
      </w:r>
      <w:r w:rsidR="00196CC1" w:rsidRPr="00196CC1">
        <w:rPr>
          <w:rFonts w:hint="eastAsia"/>
          <w:color w:val="FF0000"/>
        </w:rPr>
        <w:t>、</w:t>
      </w:r>
      <w:r w:rsidRPr="004335BA">
        <w:rPr>
          <w:rFonts w:hint="eastAsia"/>
        </w:rPr>
        <w:t>タクシー業務適正化特別措置法</w:t>
      </w:r>
      <w:r w:rsidR="00196CC1" w:rsidRPr="00AE4E52">
        <w:rPr>
          <w:rFonts w:hint="eastAsia"/>
          <w:color w:val="auto"/>
        </w:rPr>
        <w:t>及び特定地域及び準特定地域における一般乗用旅客自動車運送事業の適正化及び活性化に関する特別措置法</w:t>
      </w:r>
      <w:r w:rsidRPr="00AE4E52">
        <w:rPr>
          <w:rFonts w:hint="eastAsia"/>
          <w:color w:val="auto"/>
        </w:rPr>
        <w:t>等の違反により申請日前３ヶ月間及び申請日以降に５０日車以下の輸送施設の使用</w:t>
      </w:r>
      <w:r w:rsidRPr="004335BA">
        <w:rPr>
          <w:rFonts w:hint="eastAsia"/>
        </w:rPr>
        <w:t>停止</w:t>
      </w:r>
      <w:r w:rsidR="0056571B">
        <w:rPr>
          <w:rFonts w:hint="eastAsia"/>
        </w:rPr>
        <w:t>以上の</w:t>
      </w:r>
      <w:r w:rsidRPr="004335BA">
        <w:rPr>
          <w:rFonts w:hint="eastAsia"/>
        </w:rPr>
        <w:t>処分又は使用制限（禁止）の処分を受けた者（当該処分を受けた者が法人である場合における当該処分を受けた法人の処分を受ける原因となった事項が発生した当時現にその法人の業務を執行する常勤の役員として在任した者を含む。）ではないこと。</w:t>
      </w:r>
    </w:p>
    <w:p w14:paraId="1F08B9B4" w14:textId="77777777" w:rsidR="0056571B" w:rsidRPr="00526859" w:rsidRDefault="00492F42" w:rsidP="00526859">
      <w:pPr>
        <w:ind w:leftChars="100" w:left="212" w:firstLineChars="100" w:firstLine="212"/>
        <w:rPr>
          <w:rFonts w:ascii="ＭＳ 明朝"/>
          <w:spacing w:val="2"/>
        </w:rPr>
      </w:pPr>
      <w:r w:rsidRPr="004335BA">
        <w:rPr>
          <w:rFonts w:hint="eastAsia"/>
        </w:rPr>
        <w:t>ただ</w:t>
      </w:r>
      <w:r>
        <w:rPr>
          <w:rFonts w:hint="eastAsia"/>
        </w:rPr>
        <w:t>し、事業規模の拡大に係る営業区域外で受けた自動車等の使用停止以</w:t>
      </w:r>
      <w:r w:rsidRPr="004335BA">
        <w:rPr>
          <w:rFonts w:hint="eastAsia"/>
        </w:rPr>
        <w:t>上の処分であって、以下に掲げるものを除く。</w:t>
      </w:r>
    </w:p>
    <w:p w14:paraId="2CC8E278" w14:textId="77777777" w:rsidR="0056571B" w:rsidRDefault="00492F42" w:rsidP="0056571B">
      <w:pPr>
        <w:ind w:leftChars="266" w:left="848" w:hangingChars="134" w:hanging="284"/>
      </w:pPr>
      <w:r w:rsidRPr="004335BA">
        <w:rPr>
          <w:rFonts w:ascii="ＭＳ 明朝" w:hAnsi="ＭＳ 明朝"/>
        </w:rPr>
        <w:t>(</w:t>
      </w:r>
      <w:r w:rsidRPr="004335BA">
        <w:rPr>
          <w:rFonts w:hint="eastAsia"/>
        </w:rPr>
        <w:t>ｲ</w:t>
      </w:r>
      <w:r w:rsidRPr="004335BA">
        <w:rPr>
          <w:rFonts w:ascii="ＭＳ 明朝" w:hAnsi="ＭＳ 明朝"/>
        </w:rPr>
        <w:t>)</w:t>
      </w:r>
      <w:r w:rsidRPr="004335BA">
        <w:rPr>
          <w:rFonts w:hint="eastAsia"/>
        </w:rPr>
        <w:t>運転</w:t>
      </w:r>
      <w:r>
        <w:rPr>
          <w:rFonts w:hint="eastAsia"/>
        </w:rPr>
        <w:t>者の道路交通法の違反による処分（沖縄総合事務局長が定める処</w:t>
      </w:r>
      <w:r w:rsidRPr="004335BA">
        <w:rPr>
          <w:rFonts w:hint="eastAsia"/>
        </w:rPr>
        <w:t>分基準の初犯又は初回欄の適用がある場合に限る。）</w:t>
      </w:r>
    </w:p>
    <w:p w14:paraId="31A4D249" w14:textId="77777777" w:rsidR="00492F42" w:rsidRPr="0056571B" w:rsidRDefault="00492F42" w:rsidP="0056571B">
      <w:pPr>
        <w:ind w:leftChars="267" w:left="850" w:hangingChars="134" w:hanging="284"/>
      </w:pPr>
      <w:r w:rsidRPr="004335BA">
        <w:rPr>
          <w:rFonts w:ascii="ＭＳ 明朝" w:hAnsi="ＭＳ 明朝"/>
        </w:rPr>
        <w:t>(</w:t>
      </w:r>
      <w:r w:rsidRPr="004335BA">
        <w:rPr>
          <w:rFonts w:hint="eastAsia"/>
        </w:rPr>
        <w:t>ﾛ</w:t>
      </w:r>
      <w:r w:rsidRPr="004335BA">
        <w:rPr>
          <w:rFonts w:ascii="ＭＳ 明朝" w:hAnsi="ＭＳ 明朝"/>
        </w:rPr>
        <w:t>)</w:t>
      </w:r>
      <w:r w:rsidRPr="004335BA">
        <w:rPr>
          <w:rFonts w:hint="eastAsia"/>
        </w:rPr>
        <w:t>申請</w:t>
      </w:r>
      <w:r>
        <w:rPr>
          <w:rFonts w:hint="eastAsia"/>
        </w:rPr>
        <w:t>日前３ヶ月間及び申請日以降に沖縄総合事務局長が定める処分基</w:t>
      </w:r>
      <w:r w:rsidRPr="004335BA">
        <w:rPr>
          <w:rFonts w:hint="eastAsia"/>
        </w:rPr>
        <w:t>準において</w:t>
      </w:r>
      <w:r>
        <w:rPr>
          <w:rFonts w:hint="eastAsia"/>
        </w:rPr>
        <w:t>２０日車未満の自動車等の使用停止処分を行うべきものとさ</w:t>
      </w:r>
      <w:r w:rsidRPr="004335BA">
        <w:rPr>
          <w:rFonts w:hint="eastAsia"/>
        </w:rPr>
        <w:t>れている法令違反に</w:t>
      </w:r>
      <w:r w:rsidR="0056571B">
        <w:rPr>
          <w:rFonts w:hint="eastAsia"/>
        </w:rPr>
        <w:t>係るもの</w:t>
      </w:r>
      <w:r>
        <w:rPr>
          <w:rFonts w:hint="eastAsia"/>
        </w:rPr>
        <w:t>（処分日車数が２０日車未満に軽減された</w:t>
      </w:r>
      <w:r w:rsidRPr="004335BA">
        <w:rPr>
          <w:rFonts w:hint="eastAsia"/>
        </w:rPr>
        <w:t>場合を含み、加重により２０日車以上となった場合を除く。）</w:t>
      </w:r>
    </w:p>
    <w:p w14:paraId="1B24194E" w14:textId="77777777" w:rsidR="00492F42" w:rsidRPr="004335BA" w:rsidRDefault="00492F42" w:rsidP="00492F42">
      <w:pPr>
        <w:rPr>
          <w:rFonts w:ascii="ＭＳ 明朝"/>
          <w:spacing w:val="2"/>
        </w:rPr>
      </w:pPr>
    </w:p>
    <w:p w14:paraId="52EB968F" w14:textId="77777777" w:rsidR="0056571B" w:rsidRDefault="00492F42" w:rsidP="0056571B">
      <w:pPr>
        <w:ind w:left="282" w:hangingChars="133" w:hanging="282"/>
      </w:pPr>
      <w:r w:rsidRPr="004335BA">
        <w:rPr>
          <w:rFonts w:hint="eastAsia"/>
        </w:rPr>
        <w:t>２．道路</w:t>
      </w:r>
      <w:r w:rsidR="00196CC1">
        <w:rPr>
          <w:rFonts w:hint="eastAsia"/>
        </w:rPr>
        <w:t>運送法、貨物自動車運送事業法、</w:t>
      </w:r>
      <w:r>
        <w:rPr>
          <w:rFonts w:hint="eastAsia"/>
        </w:rPr>
        <w:t>タクシー業務適正化特別措置法</w:t>
      </w:r>
      <w:r w:rsidR="00196CC1" w:rsidRPr="00AE4E52">
        <w:rPr>
          <w:rFonts w:hint="eastAsia"/>
          <w:color w:val="auto"/>
        </w:rPr>
        <w:t xml:space="preserve">及び特定地域及　</w:t>
      </w:r>
      <w:proofErr w:type="gramStart"/>
      <w:r w:rsidR="00196CC1" w:rsidRPr="00AE4E52">
        <w:rPr>
          <w:rFonts w:hint="eastAsia"/>
          <w:color w:val="auto"/>
        </w:rPr>
        <w:t>び</w:t>
      </w:r>
      <w:proofErr w:type="gramEnd"/>
      <w:r w:rsidR="00196CC1" w:rsidRPr="00AE4E52">
        <w:rPr>
          <w:rFonts w:hint="eastAsia"/>
          <w:color w:val="auto"/>
        </w:rPr>
        <w:t>準特定地域にお</w:t>
      </w:r>
      <w:r w:rsidR="0056571B">
        <w:rPr>
          <w:rFonts w:hint="eastAsia"/>
          <w:color w:val="auto"/>
        </w:rPr>
        <w:t>ける一般乗用旅客自動車運送事業の適正化及び活性化に関する特別措</w:t>
      </w:r>
      <w:r w:rsidR="00196CC1" w:rsidRPr="00AE4E52">
        <w:rPr>
          <w:rFonts w:hint="eastAsia"/>
          <w:color w:val="auto"/>
        </w:rPr>
        <w:t>置法</w:t>
      </w:r>
      <w:r w:rsidRPr="00AE4E52">
        <w:rPr>
          <w:rFonts w:hint="eastAsia"/>
          <w:color w:val="auto"/>
        </w:rPr>
        <w:t>等の違反により申請日前６ヶ月間及び申請日以降に５０日車を超え１９０日車以</w:t>
      </w:r>
      <w:r w:rsidRPr="004335BA">
        <w:rPr>
          <w:rFonts w:hint="eastAsia"/>
        </w:rPr>
        <w:t>下の</w:t>
      </w:r>
      <w:r w:rsidR="0056571B">
        <w:rPr>
          <w:rFonts w:hint="eastAsia"/>
        </w:rPr>
        <w:t>輸送施設の使用停止処分</w:t>
      </w:r>
      <w:r>
        <w:rPr>
          <w:rFonts w:hint="eastAsia"/>
        </w:rPr>
        <w:t>又は使用制限（禁止）の処分を受けた者</w:t>
      </w:r>
      <w:r w:rsidRPr="004335BA">
        <w:rPr>
          <w:rFonts w:hint="eastAsia"/>
        </w:rPr>
        <w:t>（当該処分を受</w:t>
      </w:r>
      <w:r w:rsidR="0056571B">
        <w:rPr>
          <w:rFonts w:hint="eastAsia"/>
        </w:rPr>
        <w:t>けた者が法人である場合における当該処分を受けた法人の処</w:t>
      </w:r>
      <w:r w:rsidRPr="004335BA">
        <w:rPr>
          <w:rFonts w:hint="eastAsia"/>
        </w:rPr>
        <w:t>分を受ける原因となった</w:t>
      </w:r>
      <w:r w:rsidR="0056571B">
        <w:rPr>
          <w:rFonts w:hint="eastAsia"/>
        </w:rPr>
        <w:t>事項が発生した当時現に当該処分を受けた法人の業</w:t>
      </w:r>
      <w:r w:rsidRPr="004335BA">
        <w:rPr>
          <w:rFonts w:hint="eastAsia"/>
        </w:rPr>
        <w:t>務を執行する常勤の役員として在任した者を含む。）ではないこと。</w:t>
      </w:r>
    </w:p>
    <w:p w14:paraId="32FBC1E5" w14:textId="77777777" w:rsidR="0056571B" w:rsidRDefault="00492F42" w:rsidP="0056571B">
      <w:pPr>
        <w:ind w:leftChars="133" w:left="282" w:firstLineChars="100" w:firstLine="212"/>
        <w:rPr>
          <w:color w:val="auto"/>
        </w:rPr>
      </w:pPr>
      <w:r w:rsidRPr="004335BA">
        <w:rPr>
          <w:rFonts w:hint="eastAsia"/>
        </w:rPr>
        <w:t>ただ</w:t>
      </w:r>
      <w:r>
        <w:rPr>
          <w:rFonts w:hint="eastAsia"/>
        </w:rPr>
        <w:t>し、事業規模の拡大に係る営業区域外で受けた自動車等の使用停止以</w:t>
      </w:r>
      <w:r w:rsidRPr="004335BA">
        <w:rPr>
          <w:rFonts w:hint="eastAsia"/>
        </w:rPr>
        <w:t>上の処分であって、以下に掲げるものを除く。</w:t>
      </w:r>
    </w:p>
    <w:p w14:paraId="7F4A2EC7" w14:textId="77777777" w:rsidR="0056571B" w:rsidRDefault="00492F42" w:rsidP="0056571B">
      <w:pPr>
        <w:ind w:leftChars="233" w:left="850" w:hangingChars="168" w:hanging="356"/>
        <w:rPr>
          <w:color w:val="auto"/>
        </w:rPr>
      </w:pPr>
      <w:r w:rsidRPr="004335BA">
        <w:rPr>
          <w:rFonts w:ascii="ＭＳ 明朝" w:hAnsi="ＭＳ 明朝"/>
        </w:rPr>
        <w:t>(</w:t>
      </w:r>
      <w:r w:rsidRPr="004335BA">
        <w:rPr>
          <w:rFonts w:hint="eastAsia"/>
        </w:rPr>
        <w:t>ｲ</w:t>
      </w:r>
      <w:r w:rsidRPr="004335BA">
        <w:rPr>
          <w:rFonts w:ascii="ＭＳ 明朝" w:hAnsi="ＭＳ 明朝"/>
        </w:rPr>
        <w:t>)</w:t>
      </w:r>
      <w:r w:rsidRPr="004335BA">
        <w:rPr>
          <w:rFonts w:hint="eastAsia"/>
        </w:rPr>
        <w:t>運転者の道路交通法の違反による処分（沖縄総合事務局長が定め</w:t>
      </w:r>
      <w:r>
        <w:rPr>
          <w:rFonts w:hint="eastAsia"/>
        </w:rPr>
        <w:t>る処</w:t>
      </w:r>
      <w:r w:rsidRPr="004335BA">
        <w:rPr>
          <w:rFonts w:hint="eastAsia"/>
        </w:rPr>
        <w:t>分基準の初犯又は初回欄の適用がある場合に限る。）</w:t>
      </w:r>
    </w:p>
    <w:p w14:paraId="5BF17829" w14:textId="77777777" w:rsidR="00492F42" w:rsidRDefault="00492F42" w:rsidP="0056571B">
      <w:pPr>
        <w:ind w:leftChars="233" w:left="850" w:hangingChars="168" w:hanging="356"/>
      </w:pPr>
      <w:r w:rsidRPr="004335BA">
        <w:rPr>
          <w:rFonts w:ascii="ＭＳ 明朝" w:hAnsi="ＭＳ 明朝"/>
        </w:rPr>
        <w:t>(</w:t>
      </w:r>
      <w:r w:rsidRPr="004335BA">
        <w:rPr>
          <w:rFonts w:hint="eastAsia"/>
        </w:rPr>
        <w:t>ﾛ</w:t>
      </w:r>
      <w:r w:rsidRPr="004335BA">
        <w:rPr>
          <w:rFonts w:ascii="ＭＳ 明朝" w:hAnsi="ＭＳ 明朝"/>
        </w:rPr>
        <w:t>)</w:t>
      </w:r>
      <w:r w:rsidRPr="004335BA">
        <w:rPr>
          <w:rFonts w:hint="eastAsia"/>
        </w:rPr>
        <w:t>申請</w:t>
      </w:r>
      <w:r>
        <w:rPr>
          <w:rFonts w:hint="eastAsia"/>
        </w:rPr>
        <w:t>日前６ヶ月間及び申請日以降に沖縄総合事務局長が定める処分基</w:t>
      </w:r>
      <w:r w:rsidRPr="004335BA">
        <w:rPr>
          <w:rFonts w:hint="eastAsia"/>
        </w:rPr>
        <w:t>準において</w:t>
      </w:r>
      <w:r>
        <w:rPr>
          <w:rFonts w:hint="eastAsia"/>
        </w:rPr>
        <w:t>２０日車未満の自動車等の使用停止処分を行うべきものとさ</w:t>
      </w:r>
      <w:r w:rsidRPr="004335BA">
        <w:rPr>
          <w:rFonts w:hint="eastAsia"/>
        </w:rPr>
        <w:t>れている法令違反に</w:t>
      </w:r>
      <w:r w:rsidR="0056571B">
        <w:rPr>
          <w:rFonts w:hint="eastAsia"/>
        </w:rPr>
        <w:t>係るもの</w:t>
      </w:r>
      <w:r>
        <w:rPr>
          <w:rFonts w:hint="eastAsia"/>
        </w:rPr>
        <w:t>（処分日車数が２０日車未満に軽減された</w:t>
      </w:r>
      <w:r w:rsidRPr="004335BA">
        <w:rPr>
          <w:rFonts w:hint="eastAsia"/>
        </w:rPr>
        <w:t>場合を含み、加重により２０日車以上となった場合を除く。）</w:t>
      </w:r>
    </w:p>
    <w:p w14:paraId="599B9E13" w14:textId="77777777" w:rsidR="00526859" w:rsidRPr="0056571B" w:rsidRDefault="00526859" w:rsidP="0056571B">
      <w:pPr>
        <w:ind w:leftChars="233" w:left="850" w:hangingChars="168" w:hanging="356"/>
        <w:rPr>
          <w:color w:val="auto"/>
        </w:rPr>
      </w:pPr>
    </w:p>
    <w:p w14:paraId="420C2F4C" w14:textId="77777777" w:rsidR="00526859" w:rsidRDefault="00492F42" w:rsidP="00526859">
      <w:pPr>
        <w:ind w:left="282" w:hangingChars="133" w:hanging="282"/>
      </w:pPr>
      <w:r w:rsidRPr="004335BA">
        <w:rPr>
          <w:rFonts w:hint="eastAsia"/>
        </w:rPr>
        <w:t>３．道</w:t>
      </w:r>
      <w:r w:rsidR="00196CC1">
        <w:rPr>
          <w:rFonts w:hint="eastAsia"/>
        </w:rPr>
        <w:t>路運送法、貨物自動車運送事業法、</w:t>
      </w:r>
      <w:r>
        <w:rPr>
          <w:rFonts w:hint="eastAsia"/>
        </w:rPr>
        <w:t>タクシー業務適正化特別措置法</w:t>
      </w:r>
      <w:r w:rsidR="00196CC1" w:rsidRPr="00AE4E52">
        <w:rPr>
          <w:rFonts w:hint="eastAsia"/>
          <w:color w:val="auto"/>
        </w:rPr>
        <w:t xml:space="preserve">及び特定地域及　</w:t>
      </w:r>
      <w:proofErr w:type="gramStart"/>
      <w:r w:rsidR="00196CC1" w:rsidRPr="00AE4E52">
        <w:rPr>
          <w:rFonts w:hint="eastAsia"/>
          <w:color w:val="auto"/>
        </w:rPr>
        <w:t>び</w:t>
      </w:r>
      <w:proofErr w:type="gramEnd"/>
      <w:r w:rsidR="00196CC1" w:rsidRPr="00AE4E52">
        <w:rPr>
          <w:rFonts w:hint="eastAsia"/>
          <w:color w:val="auto"/>
        </w:rPr>
        <w:t>準特定地域にお</w:t>
      </w:r>
      <w:r w:rsidR="00526859">
        <w:rPr>
          <w:rFonts w:hint="eastAsia"/>
          <w:color w:val="auto"/>
        </w:rPr>
        <w:t>ける一般乗用旅客自動車運送事業の適正化及び活性化に関する特別措</w:t>
      </w:r>
      <w:r w:rsidR="00196CC1" w:rsidRPr="00AE4E52">
        <w:rPr>
          <w:rFonts w:hint="eastAsia"/>
          <w:color w:val="auto"/>
        </w:rPr>
        <w:t>置法</w:t>
      </w:r>
      <w:r w:rsidRPr="00AE4E52">
        <w:rPr>
          <w:rFonts w:hint="eastAsia"/>
          <w:color w:val="auto"/>
        </w:rPr>
        <w:t>等の違反によ</w:t>
      </w:r>
      <w:r w:rsidR="00526859">
        <w:rPr>
          <w:rFonts w:hint="eastAsia"/>
          <w:color w:val="auto"/>
        </w:rPr>
        <w:t>り申請日前１年間及び申請日以降に１９０日車を超え</w:t>
      </w:r>
      <w:r w:rsidR="00196CC1" w:rsidRPr="00AE4E52">
        <w:rPr>
          <w:rFonts w:hint="eastAsia"/>
          <w:color w:val="auto"/>
        </w:rPr>
        <w:t>る輸送</w:t>
      </w:r>
      <w:r w:rsidRPr="00AE4E52">
        <w:rPr>
          <w:rFonts w:hint="eastAsia"/>
          <w:color w:val="auto"/>
        </w:rPr>
        <w:t>施設</w:t>
      </w:r>
      <w:r w:rsidRPr="004335BA">
        <w:rPr>
          <w:rFonts w:hint="eastAsia"/>
        </w:rPr>
        <w:t>の</w:t>
      </w:r>
      <w:r w:rsidR="00526859">
        <w:rPr>
          <w:rFonts w:hint="eastAsia"/>
        </w:rPr>
        <w:t>使用停止処分以上又は使用制限（禁止）の処分を受けた者（当該処分</w:t>
      </w:r>
      <w:r w:rsidRPr="004335BA">
        <w:rPr>
          <w:rFonts w:hint="eastAsia"/>
        </w:rPr>
        <w:t>を受けた者が法人である場合にお</w:t>
      </w:r>
      <w:r>
        <w:rPr>
          <w:rFonts w:hint="eastAsia"/>
        </w:rPr>
        <w:t>ける当該処分を受けた法人の処分を受ける</w:t>
      </w:r>
      <w:r w:rsidRPr="004335BA">
        <w:rPr>
          <w:rFonts w:hint="eastAsia"/>
        </w:rPr>
        <w:t>原因となった事項が発生</w:t>
      </w:r>
      <w:r w:rsidRPr="004335BA">
        <w:rPr>
          <w:rFonts w:hint="eastAsia"/>
        </w:rPr>
        <w:lastRenderedPageBreak/>
        <w:t>した当時現に当該処</w:t>
      </w:r>
      <w:r>
        <w:rPr>
          <w:rFonts w:hint="eastAsia"/>
        </w:rPr>
        <w:t>分を受けた法人の業務を執行す</w:t>
      </w:r>
      <w:r w:rsidRPr="004335BA">
        <w:rPr>
          <w:rFonts w:hint="eastAsia"/>
        </w:rPr>
        <w:t>る常勤の役員として在任した者を含む。）ではないこと。</w:t>
      </w:r>
    </w:p>
    <w:p w14:paraId="687F3BC4" w14:textId="77777777" w:rsidR="00526859" w:rsidRDefault="00492F42" w:rsidP="00526859">
      <w:pPr>
        <w:ind w:leftChars="133" w:left="282" w:firstLineChars="100" w:firstLine="212"/>
      </w:pPr>
      <w:r w:rsidRPr="004335BA">
        <w:rPr>
          <w:rFonts w:hint="eastAsia"/>
        </w:rPr>
        <w:t>ただ</w:t>
      </w:r>
      <w:r>
        <w:rPr>
          <w:rFonts w:hint="eastAsia"/>
        </w:rPr>
        <w:t>し、事業規模の拡大に係る営業区域外で受けた自動車等の使用停止以</w:t>
      </w:r>
      <w:r w:rsidRPr="004335BA">
        <w:rPr>
          <w:rFonts w:hint="eastAsia"/>
        </w:rPr>
        <w:t>上の処分であって、以下に掲げるものを除く。</w:t>
      </w:r>
    </w:p>
    <w:p w14:paraId="7424C124" w14:textId="77777777" w:rsidR="00526859" w:rsidRDefault="00492F42" w:rsidP="00526859">
      <w:pPr>
        <w:ind w:leftChars="233" w:left="850" w:hangingChars="168" w:hanging="356"/>
      </w:pPr>
      <w:r w:rsidRPr="004335BA">
        <w:rPr>
          <w:rFonts w:ascii="ＭＳ 明朝" w:hAnsi="ＭＳ 明朝"/>
        </w:rPr>
        <w:t>(</w:t>
      </w:r>
      <w:r w:rsidRPr="004335BA">
        <w:rPr>
          <w:rFonts w:hint="eastAsia"/>
        </w:rPr>
        <w:t>ｲ</w:t>
      </w:r>
      <w:r w:rsidRPr="004335BA">
        <w:rPr>
          <w:rFonts w:ascii="ＭＳ 明朝" w:hAnsi="ＭＳ 明朝"/>
        </w:rPr>
        <w:t>)</w:t>
      </w:r>
      <w:r w:rsidRPr="004335BA">
        <w:rPr>
          <w:rFonts w:hint="eastAsia"/>
        </w:rPr>
        <w:t>運転</w:t>
      </w:r>
      <w:r>
        <w:rPr>
          <w:rFonts w:hint="eastAsia"/>
        </w:rPr>
        <w:t>者の道路交通法の違反による処分（沖縄総合事務局長が定める処</w:t>
      </w:r>
      <w:r w:rsidRPr="004335BA">
        <w:rPr>
          <w:rFonts w:hint="eastAsia"/>
        </w:rPr>
        <w:t>分基準の初犯又は初回欄の適用がある場合に限る。）</w:t>
      </w:r>
    </w:p>
    <w:p w14:paraId="41127458" w14:textId="77777777" w:rsidR="00492F42" w:rsidRPr="00526859" w:rsidRDefault="00492F42" w:rsidP="00526859">
      <w:pPr>
        <w:ind w:leftChars="233" w:left="850" w:hangingChars="168" w:hanging="356"/>
      </w:pPr>
      <w:r w:rsidRPr="004335BA">
        <w:rPr>
          <w:rFonts w:ascii="ＭＳ 明朝" w:hAnsi="ＭＳ 明朝"/>
        </w:rPr>
        <w:t>(</w:t>
      </w:r>
      <w:r w:rsidRPr="004335BA">
        <w:rPr>
          <w:rFonts w:hint="eastAsia"/>
        </w:rPr>
        <w:t>ﾛ</w:t>
      </w:r>
      <w:r w:rsidRPr="004335BA">
        <w:rPr>
          <w:rFonts w:ascii="ＭＳ 明朝" w:hAnsi="ＭＳ 明朝"/>
        </w:rPr>
        <w:t>)</w:t>
      </w:r>
      <w:r w:rsidRPr="004335BA">
        <w:rPr>
          <w:rFonts w:hint="eastAsia"/>
        </w:rPr>
        <w:t>申請日前１年間及び申</w:t>
      </w:r>
      <w:r>
        <w:rPr>
          <w:rFonts w:hint="eastAsia"/>
        </w:rPr>
        <w:t>請日以降に沖縄総合事務局長が定める処分基準</w:t>
      </w:r>
      <w:r w:rsidRPr="004335BA">
        <w:rPr>
          <w:rFonts w:hint="eastAsia"/>
        </w:rPr>
        <w:t>において２</w:t>
      </w:r>
      <w:r>
        <w:rPr>
          <w:rFonts w:hint="eastAsia"/>
        </w:rPr>
        <w:t>０日車未満の自動車等の使用停止処分を行うべきものとされ</w:t>
      </w:r>
      <w:r w:rsidRPr="004335BA">
        <w:rPr>
          <w:rFonts w:hint="eastAsia"/>
        </w:rPr>
        <w:t>ている法令違反に係</w:t>
      </w:r>
      <w:r w:rsidR="00526859">
        <w:rPr>
          <w:rFonts w:hint="eastAsia"/>
        </w:rPr>
        <w:t>るもの</w:t>
      </w:r>
      <w:r>
        <w:rPr>
          <w:rFonts w:hint="eastAsia"/>
        </w:rPr>
        <w:t>（処分日車数が２０日車未満に軽減された場</w:t>
      </w:r>
      <w:r w:rsidRPr="004335BA">
        <w:rPr>
          <w:rFonts w:hint="eastAsia"/>
        </w:rPr>
        <w:t>合を含み、加重により２０日車以上となった場合を除く。）</w:t>
      </w:r>
    </w:p>
    <w:p w14:paraId="7C062DF4" w14:textId="77777777" w:rsidR="00492F42" w:rsidRPr="004335BA" w:rsidRDefault="00492F42" w:rsidP="00492F42">
      <w:pPr>
        <w:rPr>
          <w:rFonts w:ascii="ＭＳ 明朝"/>
          <w:spacing w:val="2"/>
        </w:rPr>
      </w:pPr>
    </w:p>
    <w:p w14:paraId="141DEF9E" w14:textId="77777777" w:rsidR="00492F42" w:rsidRPr="00526859" w:rsidRDefault="00492F42" w:rsidP="00526859">
      <w:pPr>
        <w:ind w:left="282" w:hangingChars="133" w:hanging="282"/>
        <w:rPr>
          <w:color w:val="auto"/>
        </w:rPr>
      </w:pPr>
      <w:r w:rsidRPr="004335BA">
        <w:rPr>
          <w:rFonts w:hint="eastAsia"/>
        </w:rPr>
        <w:t>４．道路</w:t>
      </w:r>
      <w:r w:rsidR="00196CC1">
        <w:rPr>
          <w:rFonts w:hint="eastAsia"/>
        </w:rPr>
        <w:t>運送法、貨物自動車運送事業法、</w:t>
      </w:r>
      <w:r>
        <w:rPr>
          <w:rFonts w:hint="eastAsia"/>
        </w:rPr>
        <w:t>タクシー業務適正化特別措置法</w:t>
      </w:r>
      <w:r w:rsidR="00196CC1" w:rsidRPr="00AE4E52">
        <w:rPr>
          <w:rFonts w:hint="eastAsia"/>
          <w:color w:val="auto"/>
        </w:rPr>
        <w:t xml:space="preserve">及び特定地域及　</w:t>
      </w:r>
      <w:proofErr w:type="gramStart"/>
      <w:r w:rsidR="00196CC1" w:rsidRPr="00AE4E52">
        <w:rPr>
          <w:rFonts w:hint="eastAsia"/>
          <w:color w:val="auto"/>
        </w:rPr>
        <w:t>び</w:t>
      </w:r>
      <w:proofErr w:type="gramEnd"/>
      <w:r w:rsidR="00196CC1" w:rsidRPr="00AE4E52">
        <w:rPr>
          <w:rFonts w:hint="eastAsia"/>
          <w:color w:val="auto"/>
        </w:rPr>
        <w:t>準特定地域にお</w:t>
      </w:r>
      <w:r w:rsidR="00526859">
        <w:rPr>
          <w:rFonts w:hint="eastAsia"/>
          <w:color w:val="auto"/>
        </w:rPr>
        <w:t>ける一般乗用旅客自動車運送事業の適正化及び活性化に関する特別措</w:t>
      </w:r>
      <w:r w:rsidR="00196CC1" w:rsidRPr="00AE4E52">
        <w:rPr>
          <w:rFonts w:hint="eastAsia"/>
          <w:color w:val="auto"/>
        </w:rPr>
        <w:t>置法</w:t>
      </w:r>
      <w:r w:rsidRPr="00AE4E52">
        <w:rPr>
          <w:rFonts w:hint="eastAsia"/>
          <w:color w:val="auto"/>
        </w:rPr>
        <w:t>等の違反により、輸送の安全の確保、公衆の利便を阻害する行為の禁止、公共の</w:t>
      </w:r>
      <w:r w:rsidRPr="004335BA">
        <w:rPr>
          <w:rFonts w:hint="eastAsia"/>
        </w:rPr>
        <w:t>福祉を阻害している事</w:t>
      </w:r>
      <w:r>
        <w:rPr>
          <w:rFonts w:hint="eastAsia"/>
        </w:rPr>
        <w:t>実等に対し改善命令を受けた場合にあっては、申請</w:t>
      </w:r>
      <w:r w:rsidRPr="004335BA">
        <w:rPr>
          <w:rFonts w:hint="eastAsia"/>
        </w:rPr>
        <w:t>日前に当該命令された事項が改善されていること。</w:t>
      </w:r>
    </w:p>
    <w:p w14:paraId="5B7E2B2E" w14:textId="77777777" w:rsidR="00492F42" w:rsidRPr="004335BA" w:rsidRDefault="00492F42" w:rsidP="00492F42">
      <w:pPr>
        <w:rPr>
          <w:rFonts w:ascii="ＭＳ 明朝"/>
          <w:spacing w:val="2"/>
        </w:rPr>
      </w:pPr>
    </w:p>
    <w:p w14:paraId="124B790D" w14:textId="77777777" w:rsidR="00492F42" w:rsidRPr="004335BA" w:rsidRDefault="00492F42" w:rsidP="00492F42">
      <w:pPr>
        <w:rPr>
          <w:rFonts w:ascii="ＭＳ 明朝"/>
          <w:spacing w:val="2"/>
        </w:rPr>
      </w:pPr>
      <w:r w:rsidRPr="004335BA">
        <w:rPr>
          <w:rFonts w:hint="eastAsia"/>
        </w:rPr>
        <w:t>５．申請</w:t>
      </w:r>
      <w:r>
        <w:rPr>
          <w:rFonts w:hint="eastAsia"/>
        </w:rPr>
        <w:t>日前１年間及び申請日以降に自らの責に帰する重大事故を発生させて</w:t>
      </w:r>
      <w:r w:rsidRPr="004335BA">
        <w:rPr>
          <w:rFonts w:hint="eastAsia"/>
        </w:rPr>
        <w:t>いないこと。</w:t>
      </w:r>
      <w:r w:rsidRPr="004335BA">
        <w:t xml:space="preserve">                      </w:t>
      </w:r>
    </w:p>
    <w:p w14:paraId="746FAC6E" w14:textId="77777777" w:rsidR="00492F42" w:rsidRPr="004335BA" w:rsidRDefault="00492F42" w:rsidP="00492F42">
      <w:pPr>
        <w:rPr>
          <w:rFonts w:ascii="ＭＳ 明朝"/>
          <w:spacing w:val="2"/>
        </w:rPr>
      </w:pPr>
    </w:p>
    <w:p w14:paraId="7B36E773" w14:textId="77777777" w:rsidR="00492F42" w:rsidRPr="00526859" w:rsidRDefault="00492F42" w:rsidP="00526859">
      <w:pPr>
        <w:ind w:left="282" w:hangingChars="133" w:hanging="282"/>
      </w:pPr>
      <w:r w:rsidRPr="004335BA">
        <w:rPr>
          <w:rFonts w:hint="eastAsia"/>
        </w:rPr>
        <w:t>６．申請</w:t>
      </w:r>
      <w:r>
        <w:rPr>
          <w:rFonts w:hint="eastAsia"/>
        </w:rPr>
        <w:t>日前１年間及び申請日以降に特に悪質と認められる道路交通法の違反</w:t>
      </w:r>
      <w:r w:rsidRPr="004335BA">
        <w:rPr>
          <w:rFonts w:hint="eastAsia"/>
        </w:rPr>
        <w:t>（酒酔い運</w:t>
      </w:r>
      <w:r>
        <w:rPr>
          <w:rFonts w:hint="eastAsia"/>
        </w:rPr>
        <w:t>転、酒気帯び運転、過労運転、薬物等使用運転、無免許、無車検</w:t>
      </w:r>
      <w:r w:rsidRPr="004335BA">
        <w:rPr>
          <w:rFonts w:hint="eastAsia"/>
        </w:rPr>
        <w:t>（無保険）運行及び救護義務違反（ひき逃げ）等）がないこと。</w:t>
      </w:r>
    </w:p>
    <w:p w14:paraId="045A31C6" w14:textId="77777777" w:rsidR="00492F42" w:rsidRPr="004335BA" w:rsidRDefault="00492F42" w:rsidP="00492F42">
      <w:pPr>
        <w:rPr>
          <w:rFonts w:ascii="ＭＳ 明朝"/>
          <w:spacing w:val="2"/>
        </w:rPr>
      </w:pPr>
    </w:p>
    <w:p w14:paraId="13342A4F" w14:textId="77777777" w:rsidR="00492F42" w:rsidRPr="00526859" w:rsidRDefault="00492F42" w:rsidP="00526859">
      <w:pPr>
        <w:ind w:left="282" w:hangingChars="133" w:hanging="282"/>
      </w:pPr>
      <w:r w:rsidRPr="004335BA">
        <w:rPr>
          <w:rFonts w:hint="eastAsia"/>
        </w:rPr>
        <w:t>７．旅客</w:t>
      </w:r>
      <w:r>
        <w:rPr>
          <w:rFonts w:hint="eastAsia"/>
        </w:rPr>
        <w:t>自動車運送事業等報告規則及び自動車事故報告規則に基づく各種報告</w:t>
      </w:r>
      <w:r w:rsidRPr="004335BA">
        <w:rPr>
          <w:rFonts w:hint="eastAsia"/>
        </w:rPr>
        <w:t>書の提出を適切に行っていること。</w:t>
      </w:r>
    </w:p>
    <w:p w14:paraId="5347E713" w14:textId="77777777" w:rsidR="00492F42" w:rsidRPr="004335BA" w:rsidRDefault="00492F42" w:rsidP="00492F42">
      <w:pPr>
        <w:rPr>
          <w:rFonts w:ascii="ＭＳ 明朝"/>
          <w:spacing w:val="2"/>
        </w:rPr>
      </w:pPr>
    </w:p>
    <w:p w14:paraId="08789D98" w14:textId="77777777" w:rsidR="00492F42" w:rsidRPr="00526859" w:rsidRDefault="00492F42" w:rsidP="00526859">
      <w:pPr>
        <w:ind w:left="282" w:hangingChars="133" w:hanging="282"/>
      </w:pPr>
      <w:r w:rsidRPr="004335BA">
        <w:rPr>
          <w:rFonts w:hint="eastAsia"/>
        </w:rPr>
        <w:t>８．自動</w:t>
      </w:r>
      <w:r>
        <w:rPr>
          <w:rFonts w:hint="eastAsia"/>
        </w:rPr>
        <w:t>車運転代行業の業務の適正化に関する法律の違反により申請日前２年</w:t>
      </w:r>
      <w:r w:rsidRPr="004335BA">
        <w:rPr>
          <w:rFonts w:hint="eastAsia"/>
        </w:rPr>
        <w:t>間及び申請</w:t>
      </w:r>
      <w:r>
        <w:rPr>
          <w:rFonts w:hint="eastAsia"/>
        </w:rPr>
        <w:t>日以降に営業の停止命令、認定の取消し又は営業の廃止命令の処</w:t>
      </w:r>
      <w:r w:rsidRPr="004335BA">
        <w:rPr>
          <w:rFonts w:hint="eastAsia"/>
        </w:rPr>
        <w:t>分を受けた者（当該</w:t>
      </w:r>
      <w:r>
        <w:rPr>
          <w:rFonts w:hint="eastAsia"/>
        </w:rPr>
        <w:t>処分を受けた者が法人である場合における当該処分を受</w:t>
      </w:r>
      <w:r w:rsidRPr="004335BA">
        <w:rPr>
          <w:rFonts w:hint="eastAsia"/>
        </w:rPr>
        <w:t>けた法人の処分を受ける原因とな</w:t>
      </w:r>
      <w:r>
        <w:rPr>
          <w:rFonts w:hint="eastAsia"/>
        </w:rPr>
        <w:t>った事項が発生した当時現に当該処分を受</w:t>
      </w:r>
      <w:r w:rsidRPr="004335BA">
        <w:rPr>
          <w:rFonts w:hint="eastAsia"/>
        </w:rPr>
        <w:t>けた法人の業務を執行する常勤の役員として</w:t>
      </w:r>
      <w:r>
        <w:rPr>
          <w:rFonts w:hint="eastAsia"/>
        </w:rPr>
        <w:t>在任していた者を含む。）では</w:t>
      </w:r>
      <w:r w:rsidRPr="004335BA">
        <w:rPr>
          <w:rFonts w:hint="eastAsia"/>
        </w:rPr>
        <w:t>ないこと。</w:t>
      </w:r>
    </w:p>
    <w:p w14:paraId="164293F5" w14:textId="77777777" w:rsidR="00492F42" w:rsidRPr="004335BA" w:rsidRDefault="00492F42" w:rsidP="00492F42">
      <w:pPr>
        <w:rPr>
          <w:rFonts w:ascii="ＭＳ 明朝"/>
          <w:spacing w:val="2"/>
        </w:rPr>
      </w:pPr>
    </w:p>
    <w:p w14:paraId="1332D946" w14:textId="77777777" w:rsidR="00492F42" w:rsidRPr="004335BA" w:rsidRDefault="00492F42" w:rsidP="00492F42">
      <w:pPr>
        <w:rPr>
          <w:rFonts w:ascii="ＭＳ 明朝"/>
          <w:spacing w:val="2"/>
        </w:rPr>
      </w:pPr>
      <w:r w:rsidRPr="004335BA">
        <w:rPr>
          <w:rFonts w:ascii="ＭＳ 明朝" w:hint="eastAsia"/>
        </w:rPr>
        <w:t>上記に相違ないことを宣誓いたします。</w:t>
      </w:r>
    </w:p>
    <w:p w14:paraId="20C61FE8" w14:textId="77777777" w:rsidR="00492F42" w:rsidRPr="004335BA" w:rsidRDefault="00492F42" w:rsidP="00492F42">
      <w:pPr>
        <w:rPr>
          <w:rFonts w:ascii="ＭＳ 明朝"/>
          <w:spacing w:val="2"/>
        </w:rPr>
      </w:pPr>
    </w:p>
    <w:p w14:paraId="6BC2DA13" w14:textId="77777777" w:rsidR="00492F42" w:rsidRPr="004335BA" w:rsidRDefault="006D526A" w:rsidP="00492F42">
      <w:pPr>
        <w:rPr>
          <w:rFonts w:ascii="ＭＳ 明朝"/>
          <w:spacing w:val="2"/>
        </w:rPr>
      </w:pPr>
      <w:r>
        <w:rPr>
          <w:rFonts w:ascii="ＭＳ 明朝" w:hint="eastAsia"/>
        </w:rPr>
        <w:t xml:space="preserve">　　　　　　令和</w:t>
      </w:r>
      <w:r w:rsidR="00492F42" w:rsidRPr="004335BA">
        <w:rPr>
          <w:rFonts w:ascii="ＭＳ 明朝" w:hint="eastAsia"/>
        </w:rPr>
        <w:t xml:space="preserve">　　年　　月　　日</w:t>
      </w:r>
    </w:p>
    <w:p w14:paraId="2D350017" w14:textId="77777777" w:rsidR="00492F42" w:rsidRPr="004335BA" w:rsidRDefault="00492F42" w:rsidP="00492F42">
      <w:pPr>
        <w:rPr>
          <w:rFonts w:ascii="ＭＳ 明朝"/>
          <w:spacing w:val="2"/>
        </w:rPr>
      </w:pPr>
    </w:p>
    <w:p w14:paraId="65514F7D" w14:textId="62874BBF" w:rsidR="00492F42" w:rsidRPr="004335BA" w:rsidRDefault="00492F42" w:rsidP="00C65428">
      <w:pPr>
        <w:ind w:leftChars="1471" w:left="3118"/>
        <w:rPr>
          <w:rFonts w:ascii="ＭＳ 明朝"/>
          <w:spacing w:val="2"/>
        </w:rPr>
      </w:pPr>
      <w:r w:rsidRPr="004335BA">
        <w:rPr>
          <w:rFonts w:ascii="ＭＳ 明朝" w:hint="eastAsia"/>
        </w:rPr>
        <w:t>住所</w:t>
      </w:r>
    </w:p>
    <w:p w14:paraId="7B636624" w14:textId="7B71BD05" w:rsidR="00492F42" w:rsidRPr="004335BA" w:rsidRDefault="00492F42" w:rsidP="00C65428">
      <w:pPr>
        <w:ind w:leftChars="1471" w:left="3118"/>
        <w:rPr>
          <w:rFonts w:ascii="ＭＳ 明朝"/>
          <w:spacing w:val="2"/>
        </w:rPr>
      </w:pPr>
      <w:r w:rsidRPr="004335BA">
        <w:rPr>
          <w:rFonts w:ascii="ＭＳ 明朝" w:hint="eastAsia"/>
        </w:rPr>
        <w:t>氏名又は名称</w:t>
      </w:r>
    </w:p>
    <w:p w14:paraId="2F527D52" w14:textId="5E017D90" w:rsidR="00492F42" w:rsidRDefault="00492F42" w:rsidP="00C65428">
      <w:pPr>
        <w:ind w:leftChars="1471" w:left="3118" w:right="1272"/>
        <w:rPr>
          <w:rFonts w:ascii="ＭＳ 明朝"/>
          <w:color w:val="FFFFFF" w:themeColor="background1"/>
        </w:rPr>
      </w:pPr>
      <w:r w:rsidRPr="004335BA">
        <w:rPr>
          <w:rFonts w:ascii="ＭＳ 明朝" w:hint="eastAsia"/>
        </w:rPr>
        <w:t>及び代表者名</w:t>
      </w:r>
    </w:p>
    <w:p w14:paraId="0A9E9194" w14:textId="6E703AA9" w:rsidR="00C65428" w:rsidRDefault="00C65428" w:rsidP="00C65428">
      <w:pPr>
        <w:ind w:right="848"/>
        <w:rPr>
          <w:rFonts w:ascii="ＭＳ 明朝" w:cs="Times New Roman"/>
          <w:b/>
          <w:spacing w:val="2"/>
        </w:rPr>
      </w:pPr>
    </w:p>
    <w:sectPr w:rsidR="00C6542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ACCE" w14:textId="77777777" w:rsidR="00562B2D" w:rsidRDefault="00562B2D">
      <w:r>
        <w:separator/>
      </w:r>
    </w:p>
  </w:endnote>
  <w:endnote w:type="continuationSeparator" w:id="0">
    <w:p w14:paraId="5AC18255" w14:textId="77777777" w:rsidR="00562B2D" w:rsidRDefault="0056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A8FF" w14:textId="77777777" w:rsidR="00562B2D" w:rsidRDefault="00562B2D">
      <w:r>
        <w:rPr>
          <w:rFonts w:ascii="ＭＳ 明朝" w:cs="Times New Roman"/>
          <w:color w:val="auto"/>
          <w:sz w:val="2"/>
          <w:szCs w:val="2"/>
        </w:rPr>
        <w:continuationSeparator/>
      </w:r>
    </w:p>
  </w:footnote>
  <w:footnote w:type="continuationSeparator" w:id="0">
    <w:p w14:paraId="3C6C3676" w14:textId="77777777" w:rsidR="00562B2D" w:rsidRDefault="00562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AD"/>
    <w:rsid w:val="00040E7A"/>
    <w:rsid w:val="0006156A"/>
    <w:rsid w:val="00166924"/>
    <w:rsid w:val="00196CC1"/>
    <w:rsid w:val="00261A5E"/>
    <w:rsid w:val="002951E0"/>
    <w:rsid w:val="003079A4"/>
    <w:rsid w:val="003D4CCA"/>
    <w:rsid w:val="004335BA"/>
    <w:rsid w:val="00492F42"/>
    <w:rsid w:val="00526859"/>
    <w:rsid w:val="00562B2D"/>
    <w:rsid w:val="0056571B"/>
    <w:rsid w:val="00587F94"/>
    <w:rsid w:val="005B193C"/>
    <w:rsid w:val="00650FA9"/>
    <w:rsid w:val="006B2EAD"/>
    <w:rsid w:val="006C2F3D"/>
    <w:rsid w:val="006D526A"/>
    <w:rsid w:val="007A2D42"/>
    <w:rsid w:val="00834126"/>
    <w:rsid w:val="008742E2"/>
    <w:rsid w:val="008B11FB"/>
    <w:rsid w:val="008C688B"/>
    <w:rsid w:val="009A1852"/>
    <w:rsid w:val="009C42C6"/>
    <w:rsid w:val="00A92414"/>
    <w:rsid w:val="00AE4E52"/>
    <w:rsid w:val="00B35697"/>
    <w:rsid w:val="00B82434"/>
    <w:rsid w:val="00BA2B3A"/>
    <w:rsid w:val="00BC68E6"/>
    <w:rsid w:val="00BD1198"/>
    <w:rsid w:val="00C268EA"/>
    <w:rsid w:val="00C65428"/>
    <w:rsid w:val="00CA141F"/>
    <w:rsid w:val="00D602D1"/>
    <w:rsid w:val="00D80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09B4E7"/>
  <w14:defaultImageDpi w14:val="0"/>
  <w15:docId w15:val="{AC0EE6C8-54BB-4407-B704-F79843B0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6B2EAD"/>
    <w:pPr>
      <w:tabs>
        <w:tab w:val="center" w:pos="4252"/>
        <w:tab w:val="right" w:pos="8504"/>
      </w:tabs>
      <w:snapToGrid w:val="0"/>
    </w:pPr>
  </w:style>
  <w:style w:type="character" w:customStyle="1" w:styleId="a6">
    <w:name w:val="ヘッダー (文字)"/>
    <w:basedOn w:val="a0"/>
    <w:link w:val="a5"/>
    <w:uiPriority w:val="99"/>
    <w:locked/>
    <w:rsid w:val="006B2EAD"/>
    <w:rPr>
      <w:rFonts w:cs="ＭＳ 明朝"/>
      <w:color w:val="000000"/>
      <w:kern w:val="0"/>
      <w:sz w:val="21"/>
      <w:szCs w:val="21"/>
    </w:rPr>
  </w:style>
  <w:style w:type="paragraph" w:styleId="a7">
    <w:name w:val="footer"/>
    <w:basedOn w:val="a"/>
    <w:link w:val="a8"/>
    <w:uiPriority w:val="99"/>
    <w:unhideWhenUsed/>
    <w:rsid w:val="006B2EAD"/>
    <w:pPr>
      <w:tabs>
        <w:tab w:val="center" w:pos="4252"/>
        <w:tab w:val="right" w:pos="8504"/>
      </w:tabs>
      <w:snapToGrid w:val="0"/>
    </w:pPr>
  </w:style>
  <w:style w:type="character" w:customStyle="1" w:styleId="a8">
    <w:name w:val="フッター (文字)"/>
    <w:basedOn w:val="a0"/>
    <w:link w:val="a7"/>
    <w:uiPriority w:val="99"/>
    <w:locked/>
    <w:rsid w:val="006B2EA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1797</Words>
  <Characters>1798</Characters>
  <DocSecurity>0</DocSecurity>
  <Lines>199</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2018-03-14T02:33:00Z</cp:lastPrinted>
  <dcterms:created xsi:type="dcterms:W3CDTF">2025-06-18T00:02:00Z</dcterms:created>
  <dcterms:modified xsi:type="dcterms:W3CDTF">2026-02-02T07:25:00Z</dcterms:modified>
</cp:coreProperties>
</file>