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21" w:rsidRDefault="00741421" w:rsidP="0038763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38763B" w:rsidRPr="00B07204" w:rsidRDefault="00E632F0" w:rsidP="00E632F0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旅客不定期航路事業許可更新制への移行手続き案内</w:t>
      </w:r>
    </w:p>
    <w:p w:rsidR="00F92A42" w:rsidRDefault="00F92A42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741421" w:rsidRPr="003636E8" w:rsidRDefault="00741421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F766E3" w:rsidRPr="00B07204" w:rsidRDefault="00F766E3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>●案内対象者</w:t>
      </w:r>
    </w:p>
    <w:p w:rsidR="00F766E3" w:rsidRPr="00B07204" w:rsidRDefault="00F766E3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この案内は、令和６年４月１日時点で、既に総トン数２０トン未満の旅客船（１３人以上の旅客定員を有する船舶をいいます</w:t>
      </w:r>
      <w:r w:rsidR="00853162">
        <w:rPr>
          <w:rFonts w:ascii="ＭＳ ゴシック" w:eastAsia="ＭＳ ゴシック" w:hAnsi="ＭＳ ゴシック" w:hint="eastAsia"/>
          <w:sz w:val="24"/>
          <w:szCs w:val="24"/>
        </w:rPr>
        <w:t>。以下同じ。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）のみを使用し、旅客不定期航路事業を行っている事業者を対象としております。</w:t>
      </w:r>
    </w:p>
    <w:p w:rsidR="00F766E3" w:rsidRPr="00B07204" w:rsidRDefault="00F766E3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C0395E" w:rsidRPr="00B07204" w:rsidRDefault="00F766E3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>●</w:t>
      </w:r>
      <w:r w:rsidR="00851434" w:rsidRPr="00B07204">
        <w:rPr>
          <w:rFonts w:ascii="ＭＳ ゴシック" w:eastAsia="ＭＳ ゴシック" w:hAnsi="ＭＳ ゴシック" w:hint="eastAsia"/>
          <w:b/>
          <w:sz w:val="24"/>
          <w:szCs w:val="24"/>
        </w:rPr>
        <w:t>海上運送法の一部を改正する法律附則第３条第５項の規定に基づく認可申請</w:t>
      </w:r>
    </w:p>
    <w:p w:rsidR="0003343C" w:rsidRPr="00B07204" w:rsidRDefault="0003343C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56C77" w:rsidRPr="00B07204">
        <w:rPr>
          <w:rFonts w:ascii="ＭＳ ゴシック" w:eastAsia="ＭＳ ゴシック" w:hAnsi="ＭＳ ゴシック" w:hint="eastAsia"/>
          <w:sz w:val="24"/>
          <w:szCs w:val="24"/>
        </w:rPr>
        <w:t>令和６年４月１日現在、総トン数２０トン未満の旅客船のみを使用し、</w:t>
      </w:r>
      <w:r w:rsidR="000C6384" w:rsidRPr="00B07204">
        <w:rPr>
          <w:rFonts w:ascii="ＭＳ ゴシック" w:eastAsia="ＭＳ ゴシック" w:hAnsi="ＭＳ ゴシック" w:hint="eastAsia"/>
          <w:sz w:val="24"/>
          <w:szCs w:val="24"/>
        </w:rPr>
        <w:t>旅客不定期航路事業を行っている</w:t>
      </w:r>
      <w:r w:rsidR="00756C77" w:rsidRPr="00B07204">
        <w:rPr>
          <w:rFonts w:ascii="ＭＳ ゴシック" w:eastAsia="ＭＳ ゴシック" w:hAnsi="ＭＳ ゴシック" w:hint="eastAsia"/>
          <w:sz w:val="24"/>
          <w:szCs w:val="24"/>
        </w:rPr>
        <w:t>事業者は、</w:t>
      </w:r>
      <w:r w:rsidR="000C6384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令和９年４月１日以降も</w:t>
      </w:r>
      <w:r w:rsidR="005F05F0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引き続き事業を継続</w:t>
      </w:r>
      <w:r w:rsidR="00E0391D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する</w:t>
      </w:r>
      <w:r w:rsidR="005F05F0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場合は、</w:t>
      </w:r>
      <w:r w:rsidR="00756C77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令和９年３月３１日までに</w:t>
      </w:r>
      <w:r w:rsidR="00EF6976" w:rsidRPr="00EF697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航路ごとに</w:t>
      </w:r>
      <w:r w:rsidR="005F05F0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認可</w:t>
      </w:r>
      <w:r w:rsidR="00F40E5F">
        <w:rPr>
          <w:rFonts w:ascii="ＭＳ ゴシック" w:eastAsia="ＭＳ ゴシック" w:hAnsi="ＭＳ ゴシック" w:hint="eastAsia"/>
          <w:sz w:val="24"/>
          <w:szCs w:val="24"/>
          <w:u w:val="single"/>
        </w:rPr>
        <w:t>手続きを行い、許可更新制度へ移行する</w:t>
      </w:r>
      <w:r w:rsidR="00756C77" w:rsidRPr="00B321AD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必要があります。</w:t>
      </w:r>
    </w:p>
    <w:p w:rsidR="00851434" w:rsidRPr="00B07204" w:rsidRDefault="00851434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なお、</w:t>
      </w:r>
      <w:r w:rsidRPr="00B321AD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令和９年３月３１日までに認可申請手続きがなされない場合は、事業許可が失効し、事業を再開する際は改めて許可を取得することが必要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となります。</w:t>
      </w:r>
    </w:p>
    <w:p w:rsidR="002C3597" w:rsidRDefault="002C3597" w:rsidP="004F520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  <w:u w:val="single"/>
        </w:rPr>
        <w:t>※手続きを円滑に実施するためには、お早めに申請をいただきますようご協力お願いいたします。</w:t>
      </w:r>
    </w:p>
    <w:p w:rsidR="00811360" w:rsidRPr="00B07204" w:rsidRDefault="00811360" w:rsidP="004F520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756C77" w:rsidRPr="00B07204" w:rsidRDefault="00E0391D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【提出書類】</w:t>
      </w:r>
    </w:p>
    <w:p w:rsidR="00233122" w:rsidRDefault="00E0391D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33122" w:rsidRPr="00233122">
        <w:rPr>
          <w:rFonts w:ascii="ＭＳ ゴシック" w:eastAsia="ＭＳ ゴシック" w:hAnsi="ＭＳ ゴシック" w:hint="eastAsia"/>
          <w:b/>
          <w:sz w:val="24"/>
          <w:szCs w:val="24"/>
        </w:rPr>
        <w:t>海上運送法等の一部を改正する法律附則第３条第５項の規定に基づく</w:t>
      </w:r>
    </w:p>
    <w:p w:rsidR="00E0391D" w:rsidRPr="00B07204" w:rsidRDefault="00233122" w:rsidP="00233122">
      <w:pPr>
        <w:ind w:firstLineChars="400" w:firstLine="964"/>
        <w:rPr>
          <w:rFonts w:ascii="ＭＳ ゴシック" w:eastAsia="ＭＳ ゴシック" w:hAnsi="ＭＳ ゴシック"/>
          <w:szCs w:val="24"/>
        </w:rPr>
      </w:pPr>
      <w:r w:rsidRPr="00233122">
        <w:rPr>
          <w:rFonts w:ascii="ＭＳ ゴシック" w:eastAsia="ＭＳ ゴシック" w:hAnsi="ＭＳ ゴシック" w:hint="eastAsia"/>
          <w:b/>
          <w:sz w:val="24"/>
          <w:szCs w:val="24"/>
        </w:rPr>
        <w:t>認可申請書</w:t>
      </w:r>
    </w:p>
    <w:p w:rsidR="000D051B" w:rsidRPr="00B07204" w:rsidRDefault="00504359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D051B" w:rsidRPr="00B07204">
        <w:rPr>
          <w:rFonts w:ascii="ＭＳ ゴシック" w:eastAsia="ＭＳ ゴシック" w:hAnsi="ＭＳ ゴシック" w:hint="eastAsia"/>
          <w:sz w:val="24"/>
          <w:szCs w:val="24"/>
        </w:rPr>
        <w:t>【添付書類】</w:t>
      </w:r>
    </w:p>
    <w:p w:rsidR="000D051B" w:rsidRPr="00B07204" w:rsidRDefault="000D051B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・小型船舶旅客不定期航路事業　安全人材</w:t>
      </w:r>
      <w:r w:rsidR="001E2A19" w:rsidRPr="00B07204">
        <w:rPr>
          <w:rFonts w:ascii="ＭＳ ゴシック" w:eastAsia="ＭＳ ゴシック" w:hAnsi="ＭＳ ゴシック" w:hint="eastAsia"/>
          <w:sz w:val="24"/>
          <w:szCs w:val="24"/>
        </w:rPr>
        <w:t>確保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計画</w:t>
      </w:r>
    </w:p>
    <w:p w:rsidR="000D051B" w:rsidRPr="00B07204" w:rsidRDefault="000D051B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・当該申請が法第４条各号に規定する基準に適合する旨の説明</w:t>
      </w:r>
    </w:p>
    <w:p w:rsidR="00756C77" w:rsidRPr="00B07204" w:rsidRDefault="000D051B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・使用船舶明細書（第１号様式）</w:t>
      </w:r>
    </w:p>
    <w:p w:rsidR="00682EFD" w:rsidRPr="00B07204" w:rsidRDefault="00B07EF4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・船舶検査証書（写）</w:t>
      </w:r>
    </w:p>
    <w:p w:rsidR="00B07EF4" w:rsidRDefault="00B07EF4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4283F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・船舶検査手帳（写）</w:t>
      </w:r>
    </w:p>
    <w:p w:rsidR="00263F29" w:rsidRPr="00B07204" w:rsidRDefault="00263F29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・誓約書　※法人の場合は役員全員</w:t>
      </w:r>
    </w:p>
    <w:p w:rsidR="00A93490" w:rsidRPr="00B07204" w:rsidRDefault="00CE3FAC" w:rsidP="00A93490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93490" w:rsidRPr="00B07204">
        <w:rPr>
          <w:rFonts w:ascii="ＭＳ ゴシック" w:eastAsia="ＭＳ ゴシック" w:hAnsi="ＭＳ ゴシック" w:hint="eastAsia"/>
          <w:sz w:val="24"/>
          <w:szCs w:val="24"/>
        </w:rPr>
        <w:t>必要に応じて、その他の資料の提出を求める場合があります。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07EF4" w:rsidRPr="00B07204" w:rsidRDefault="00B07EF4" w:rsidP="004F520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A5EC9" w:rsidRPr="00B07204" w:rsidRDefault="00C35557" w:rsidP="00835FFD">
      <w:pPr>
        <w:ind w:left="12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>※安全人材計画の作成の際、次のご不明点につきましては</w:t>
      </w:r>
      <w:r w:rsidR="00E22890" w:rsidRPr="00B07204"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担当あてご連絡お願いいたします。</w:t>
      </w:r>
    </w:p>
    <w:p w:rsidR="00C35557" w:rsidRPr="00B07204" w:rsidRDefault="00C35557" w:rsidP="00835FFD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>「安全統括管理者、運航管理者の資格について」：</w:t>
      </w:r>
      <w:r w:rsidR="00835FFD" w:rsidRPr="00B07204">
        <w:rPr>
          <w:rFonts w:ascii="ＭＳ ゴシック" w:eastAsia="ＭＳ ゴシック" w:hAnsi="ＭＳ ゴシック" w:hint="eastAsia"/>
          <w:sz w:val="24"/>
          <w:szCs w:val="24"/>
        </w:rPr>
        <w:t>（担当）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運航労務監理官</w:t>
      </w:r>
    </w:p>
    <w:p w:rsidR="00C35557" w:rsidRPr="00B07204" w:rsidRDefault="00C35557" w:rsidP="00835FFD">
      <w:pPr>
        <w:ind w:leftChars="200" w:left="44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>（ＴＥＬ０９８－８６６－１８３９）</w:t>
      </w:r>
    </w:p>
    <w:p w:rsidR="0034283F" w:rsidRPr="00B07204" w:rsidRDefault="0034283F" w:rsidP="00835FFD">
      <w:pPr>
        <w:ind w:leftChars="200" w:left="440" w:firstLineChars="1900" w:firstLine="4560"/>
        <w:rPr>
          <w:rFonts w:ascii="ＭＳ ゴシック" w:eastAsia="ＭＳ ゴシック" w:hAnsi="ＭＳ ゴシック"/>
          <w:sz w:val="24"/>
          <w:szCs w:val="24"/>
        </w:rPr>
      </w:pPr>
    </w:p>
    <w:p w:rsidR="00C35557" w:rsidRPr="00B07204" w:rsidRDefault="00C35557" w:rsidP="004F5201">
      <w:pPr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10FFA">
        <w:rPr>
          <w:rFonts w:ascii="ＭＳ ゴシック" w:eastAsia="ＭＳ ゴシック" w:hAnsi="ＭＳ ゴシック" w:hint="eastAsia"/>
          <w:sz w:val="24"/>
          <w:szCs w:val="24"/>
        </w:rPr>
        <w:t>船員の配乗、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操練、教育訓練、特定教育訓練について」：</w:t>
      </w:r>
      <w:r w:rsidR="00835FFD" w:rsidRPr="00B07204">
        <w:rPr>
          <w:rFonts w:ascii="ＭＳ ゴシック" w:eastAsia="ＭＳ ゴシック" w:hAnsi="ＭＳ ゴシック" w:hint="eastAsia"/>
          <w:sz w:val="24"/>
          <w:szCs w:val="24"/>
        </w:rPr>
        <w:t>（担当）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船舶船員課</w:t>
      </w:r>
    </w:p>
    <w:p w:rsidR="00C35557" w:rsidRDefault="00C35557" w:rsidP="00835FFD">
      <w:pPr>
        <w:ind w:firstLineChars="1750" w:firstLine="4200"/>
        <w:rPr>
          <w:rFonts w:ascii="ＭＳ ゴシック" w:eastAsia="ＭＳ ゴシック" w:hAnsi="ＭＳ ゴシック"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35FFD" w:rsidRPr="00B07204">
        <w:rPr>
          <w:rFonts w:ascii="ＭＳ ゴシック" w:eastAsia="ＭＳ ゴシック" w:hAnsi="ＭＳ ゴシック" w:hint="eastAsia"/>
          <w:sz w:val="24"/>
          <w:szCs w:val="24"/>
        </w:rPr>
        <w:t xml:space="preserve"> 　</w:t>
      </w:r>
      <w:r w:rsidRPr="00B07204">
        <w:rPr>
          <w:rFonts w:ascii="ＭＳ ゴシック" w:eastAsia="ＭＳ ゴシック" w:hAnsi="ＭＳ ゴシック" w:hint="eastAsia"/>
          <w:sz w:val="24"/>
          <w:szCs w:val="24"/>
        </w:rPr>
        <w:t>（ＴＥＬ０９８－８６６－１８３８）</w:t>
      </w:r>
    </w:p>
    <w:p w:rsidR="00741421" w:rsidRPr="00B07204" w:rsidRDefault="00741421" w:rsidP="00835FFD">
      <w:pPr>
        <w:ind w:firstLineChars="1750" w:firstLine="4200"/>
        <w:rPr>
          <w:rFonts w:ascii="ＭＳ ゴシック" w:eastAsia="ＭＳ ゴシック" w:hAnsi="ＭＳ ゴシック"/>
          <w:sz w:val="24"/>
          <w:szCs w:val="24"/>
        </w:rPr>
      </w:pPr>
    </w:p>
    <w:p w:rsidR="00A62960" w:rsidRPr="00B07204" w:rsidRDefault="00A62960" w:rsidP="00A62960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>［問い合わせ・提出先］</w:t>
      </w:r>
    </w:p>
    <w:p w:rsidR="00A62960" w:rsidRPr="00B07204" w:rsidRDefault="00BF0225" w:rsidP="00A629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-1270</wp:posOffset>
                </wp:positionV>
                <wp:extent cx="3730625" cy="990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06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F222" id="Rectangle 3" o:spid="_x0000_s1026" style="position:absolute;left:0;text-align:left;margin-left:167.1pt;margin-top:-.1pt;width:293.75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KWdwIAAPkEAAAOAAAAZHJzL2Uyb0RvYy54bWysVNFu2yAUfZ+0f0C8p7YTN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 w:rsidR="00A62960"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〒900－</w:t>
      </w:r>
      <w:r w:rsidR="00975BD3" w:rsidRPr="00B07204">
        <w:rPr>
          <w:rFonts w:ascii="ＭＳ ゴシック" w:eastAsia="ＭＳ ゴシック" w:hAnsi="ＭＳ ゴシック"/>
          <w:b/>
          <w:sz w:val="24"/>
          <w:szCs w:val="24"/>
        </w:rPr>
        <w:t>0006</w:t>
      </w:r>
      <w:r w:rsidR="00A62960"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那覇市おもろまち2丁目1番1</w:t>
      </w:r>
      <w:r w:rsidR="00A15E4B" w:rsidRPr="00B07204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:rsidR="00A62960" w:rsidRPr="00B07204" w:rsidRDefault="00A62960" w:rsidP="00A629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                                             那覇第２地方合同庁舎２号館</w:t>
      </w:r>
    </w:p>
    <w:p w:rsidR="00A62960" w:rsidRPr="00B07204" w:rsidRDefault="00A62960" w:rsidP="00A629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　　沖縄総合事務局　運輸部総務運航課</w:t>
      </w:r>
    </w:p>
    <w:p w:rsidR="00A62960" w:rsidRPr="007B3241" w:rsidRDefault="00A62960" w:rsidP="00A629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072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</w:t>
      </w:r>
      <w:r w:rsidRPr="007B3241">
        <w:rPr>
          <w:rFonts w:ascii="ＭＳ ゴシック" w:eastAsia="ＭＳ ゴシック" w:hAnsi="ＭＳ ゴシック" w:hint="eastAsia"/>
          <w:b/>
          <w:sz w:val="24"/>
          <w:szCs w:val="24"/>
        </w:rPr>
        <w:t>ＴＥＬ：０９８－８６６－１８３６（直通）</w:t>
      </w:r>
    </w:p>
    <w:p w:rsidR="007B3241" w:rsidRPr="007B3241" w:rsidRDefault="00A62960" w:rsidP="007B3241">
      <w:pPr>
        <w:rPr>
          <w:rFonts w:ascii="ＭＳ ゴシック" w:eastAsia="ＭＳ ゴシック" w:hAnsi="ＭＳ ゴシック" w:cs="ＭＳ Ｐ明朝"/>
          <w:b/>
          <w:color w:val="000000"/>
          <w:kern w:val="0"/>
          <w:sz w:val="24"/>
          <w:szCs w:val="24"/>
        </w:rPr>
      </w:pPr>
      <w:r w:rsidRPr="007B324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</w:t>
      </w:r>
      <w:r w:rsidR="007B3241" w:rsidRPr="007B3241">
        <w:rPr>
          <w:rFonts w:ascii="ＭＳ ゴシック" w:eastAsia="ＭＳ ゴシック" w:hAnsi="ＭＳ ゴシック" w:cs="ＭＳ Ｐ明朝" w:hint="eastAsia"/>
          <w:b/>
          <w:color w:val="000000"/>
          <w:kern w:val="0"/>
          <w:sz w:val="24"/>
          <w:szCs w:val="24"/>
        </w:rPr>
        <w:t>（E-mail）</w:t>
      </w:r>
      <w:hyperlink r:id="rId7" w:history="1">
        <w:r w:rsidR="007B3241" w:rsidRPr="007B3241">
          <w:rPr>
            <w:rFonts w:ascii="ＭＳ ゴシック" w:eastAsia="ＭＳ ゴシック" w:hAnsi="ＭＳ ゴシック" w:cs="ＭＳ Ｐ明朝"/>
            <w:b/>
            <w:color w:val="0563C1"/>
            <w:kern w:val="0"/>
            <w:sz w:val="24"/>
            <w:szCs w:val="24"/>
            <w:u w:val="single"/>
          </w:rPr>
          <w:t>tokkyo-yusou.h5d</w:t>
        </w:r>
        <w:r w:rsidR="007B3241" w:rsidRPr="007B3241">
          <w:rPr>
            <w:rFonts w:ascii="ＭＳ ゴシック" w:eastAsia="ＭＳ ゴシック" w:hAnsi="ＭＳ ゴシック" w:cs="ＭＳ Ｐ明朝" w:hint="eastAsia"/>
            <w:b/>
            <w:color w:val="0563C1"/>
            <w:kern w:val="0"/>
            <w:sz w:val="24"/>
            <w:szCs w:val="24"/>
            <w:u w:val="single"/>
          </w:rPr>
          <w:t>@</w:t>
        </w:r>
        <w:r w:rsidR="007B3241" w:rsidRPr="007B3241">
          <w:rPr>
            <w:rFonts w:ascii="ＭＳ ゴシック" w:eastAsia="ＭＳ ゴシック" w:hAnsi="ＭＳ ゴシック" w:cs="ＭＳ Ｐ明朝"/>
            <w:b/>
            <w:color w:val="0563C1"/>
            <w:kern w:val="0"/>
            <w:sz w:val="24"/>
            <w:szCs w:val="24"/>
            <w:u w:val="single"/>
          </w:rPr>
          <w:t>ogb.cao.go.jp</w:t>
        </w:r>
      </w:hyperlink>
    </w:p>
    <w:p w:rsidR="00797391" w:rsidRPr="007B3241" w:rsidRDefault="00797391" w:rsidP="00E93FBE">
      <w:p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</w:p>
    <w:sectPr w:rsidR="00797391" w:rsidRPr="007B3241" w:rsidSect="000709E1">
      <w:pgSz w:w="11907" w:h="16840" w:code="9"/>
      <w:pgMar w:top="1134" w:right="1418" w:bottom="1134" w:left="1418" w:header="851" w:footer="99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35" w:rsidRDefault="00877635" w:rsidP="00875A31">
      <w:r>
        <w:separator/>
      </w:r>
    </w:p>
  </w:endnote>
  <w:endnote w:type="continuationSeparator" w:id="0">
    <w:p w:rsidR="00877635" w:rsidRDefault="00877635" w:rsidP="0087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35" w:rsidRDefault="00877635" w:rsidP="00875A31">
      <w:r>
        <w:separator/>
      </w:r>
    </w:p>
  </w:footnote>
  <w:footnote w:type="continuationSeparator" w:id="0">
    <w:p w:rsidR="00877635" w:rsidRDefault="00877635" w:rsidP="0087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388"/>
    <w:multiLevelType w:val="hybridMultilevel"/>
    <w:tmpl w:val="5E266C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44023"/>
    <w:multiLevelType w:val="hybridMultilevel"/>
    <w:tmpl w:val="703AE54A"/>
    <w:lvl w:ilvl="0" w:tplc="6840CE72">
      <w:start w:val="1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17C04944"/>
    <w:multiLevelType w:val="hybridMultilevel"/>
    <w:tmpl w:val="0A328E62"/>
    <w:lvl w:ilvl="0" w:tplc="E2A6A9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5624D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2A6A95A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AE3F44"/>
    <w:multiLevelType w:val="hybridMultilevel"/>
    <w:tmpl w:val="3E64D7E8"/>
    <w:lvl w:ilvl="0" w:tplc="04090019">
      <w:start w:val="1"/>
      <w:numFmt w:val="irohaFullWidth"/>
      <w:lvlText w:val="%1)"/>
      <w:lvlJc w:val="left"/>
      <w:pPr>
        <w:tabs>
          <w:tab w:val="num" w:pos="660"/>
        </w:tabs>
        <w:ind w:left="660" w:hanging="420"/>
      </w:pPr>
    </w:lvl>
    <w:lvl w:ilvl="1" w:tplc="8FE0032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F0F721C"/>
    <w:multiLevelType w:val="hybridMultilevel"/>
    <w:tmpl w:val="507C3366"/>
    <w:lvl w:ilvl="0" w:tplc="F594C0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D7E2105"/>
    <w:multiLevelType w:val="hybridMultilevel"/>
    <w:tmpl w:val="F03849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F7C78"/>
    <w:multiLevelType w:val="hybridMultilevel"/>
    <w:tmpl w:val="6CAA0F02"/>
    <w:lvl w:ilvl="0" w:tplc="F3583B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57"/>
    <w:rsid w:val="00002837"/>
    <w:rsid w:val="00010FFA"/>
    <w:rsid w:val="000142EA"/>
    <w:rsid w:val="00025A03"/>
    <w:rsid w:val="0003343C"/>
    <w:rsid w:val="00062B2E"/>
    <w:rsid w:val="000709E1"/>
    <w:rsid w:val="00075DF0"/>
    <w:rsid w:val="00086C39"/>
    <w:rsid w:val="000B1F57"/>
    <w:rsid w:val="000B7A4E"/>
    <w:rsid w:val="000C6384"/>
    <w:rsid w:val="000D051B"/>
    <w:rsid w:val="000E2E49"/>
    <w:rsid w:val="00111685"/>
    <w:rsid w:val="00120F10"/>
    <w:rsid w:val="00125F30"/>
    <w:rsid w:val="00131913"/>
    <w:rsid w:val="00131A3D"/>
    <w:rsid w:val="00136D56"/>
    <w:rsid w:val="00146BE3"/>
    <w:rsid w:val="001607CF"/>
    <w:rsid w:val="001A0270"/>
    <w:rsid w:val="001A5EC9"/>
    <w:rsid w:val="001E2A19"/>
    <w:rsid w:val="001F2A14"/>
    <w:rsid w:val="00233122"/>
    <w:rsid w:val="00251B25"/>
    <w:rsid w:val="00263F29"/>
    <w:rsid w:val="00266313"/>
    <w:rsid w:val="0028183C"/>
    <w:rsid w:val="002B54D5"/>
    <w:rsid w:val="002C3597"/>
    <w:rsid w:val="002E0632"/>
    <w:rsid w:val="002F500E"/>
    <w:rsid w:val="002F6E9B"/>
    <w:rsid w:val="0030194C"/>
    <w:rsid w:val="003025E4"/>
    <w:rsid w:val="003252D0"/>
    <w:rsid w:val="0034283F"/>
    <w:rsid w:val="003537FE"/>
    <w:rsid w:val="003603D4"/>
    <w:rsid w:val="003636E8"/>
    <w:rsid w:val="003856A4"/>
    <w:rsid w:val="0038763B"/>
    <w:rsid w:val="0039322F"/>
    <w:rsid w:val="0039503F"/>
    <w:rsid w:val="0040289F"/>
    <w:rsid w:val="00405B87"/>
    <w:rsid w:val="00406A46"/>
    <w:rsid w:val="00417A15"/>
    <w:rsid w:val="0042495C"/>
    <w:rsid w:val="00462033"/>
    <w:rsid w:val="00467EB6"/>
    <w:rsid w:val="0047183D"/>
    <w:rsid w:val="0048506A"/>
    <w:rsid w:val="004F42BA"/>
    <w:rsid w:val="004F5201"/>
    <w:rsid w:val="0050011A"/>
    <w:rsid w:val="00504359"/>
    <w:rsid w:val="005133D8"/>
    <w:rsid w:val="005204A1"/>
    <w:rsid w:val="0052400C"/>
    <w:rsid w:val="005372E9"/>
    <w:rsid w:val="00550638"/>
    <w:rsid w:val="00556A8E"/>
    <w:rsid w:val="00562F8F"/>
    <w:rsid w:val="005848F9"/>
    <w:rsid w:val="00596D0A"/>
    <w:rsid w:val="005A5896"/>
    <w:rsid w:val="005D447E"/>
    <w:rsid w:val="005E0B2E"/>
    <w:rsid w:val="005E75C0"/>
    <w:rsid w:val="005F05F0"/>
    <w:rsid w:val="00642EEF"/>
    <w:rsid w:val="00644C35"/>
    <w:rsid w:val="00682EFD"/>
    <w:rsid w:val="006952E2"/>
    <w:rsid w:val="006C5EAE"/>
    <w:rsid w:val="006D0E2C"/>
    <w:rsid w:val="0070334B"/>
    <w:rsid w:val="0070533F"/>
    <w:rsid w:val="007066DF"/>
    <w:rsid w:val="00706C48"/>
    <w:rsid w:val="0071699F"/>
    <w:rsid w:val="00741421"/>
    <w:rsid w:val="00743902"/>
    <w:rsid w:val="00756C77"/>
    <w:rsid w:val="00777914"/>
    <w:rsid w:val="00794354"/>
    <w:rsid w:val="00797391"/>
    <w:rsid w:val="007A5F2D"/>
    <w:rsid w:val="007B3241"/>
    <w:rsid w:val="007D35A9"/>
    <w:rsid w:val="00811360"/>
    <w:rsid w:val="008206AD"/>
    <w:rsid w:val="00835FFD"/>
    <w:rsid w:val="00851434"/>
    <w:rsid w:val="00853162"/>
    <w:rsid w:val="00866DFB"/>
    <w:rsid w:val="00875A31"/>
    <w:rsid w:val="00877635"/>
    <w:rsid w:val="00885884"/>
    <w:rsid w:val="008C3966"/>
    <w:rsid w:val="00922BE6"/>
    <w:rsid w:val="00975BD3"/>
    <w:rsid w:val="00987BE4"/>
    <w:rsid w:val="00993BEC"/>
    <w:rsid w:val="009A60B2"/>
    <w:rsid w:val="009A738A"/>
    <w:rsid w:val="009D1B6D"/>
    <w:rsid w:val="009E3910"/>
    <w:rsid w:val="009E7EEA"/>
    <w:rsid w:val="00A06FA4"/>
    <w:rsid w:val="00A15E4B"/>
    <w:rsid w:val="00A21C65"/>
    <w:rsid w:val="00A40B7E"/>
    <w:rsid w:val="00A62960"/>
    <w:rsid w:val="00A81208"/>
    <w:rsid w:val="00A86994"/>
    <w:rsid w:val="00A871C8"/>
    <w:rsid w:val="00A93490"/>
    <w:rsid w:val="00AB0E6F"/>
    <w:rsid w:val="00AB4095"/>
    <w:rsid w:val="00AD3B56"/>
    <w:rsid w:val="00AD658E"/>
    <w:rsid w:val="00AD7B43"/>
    <w:rsid w:val="00AE6DB4"/>
    <w:rsid w:val="00AF17A0"/>
    <w:rsid w:val="00AF6C49"/>
    <w:rsid w:val="00B05D64"/>
    <w:rsid w:val="00B07204"/>
    <w:rsid w:val="00B07EF4"/>
    <w:rsid w:val="00B321AD"/>
    <w:rsid w:val="00B35887"/>
    <w:rsid w:val="00B5026B"/>
    <w:rsid w:val="00B60D79"/>
    <w:rsid w:val="00B67E87"/>
    <w:rsid w:val="00B77435"/>
    <w:rsid w:val="00B902A1"/>
    <w:rsid w:val="00BA6726"/>
    <w:rsid w:val="00BC5E54"/>
    <w:rsid w:val="00BC750C"/>
    <w:rsid w:val="00BF0225"/>
    <w:rsid w:val="00C0395E"/>
    <w:rsid w:val="00C204CE"/>
    <w:rsid w:val="00C35557"/>
    <w:rsid w:val="00C610B6"/>
    <w:rsid w:val="00C90AF5"/>
    <w:rsid w:val="00C9631D"/>
    <w:rsid w:val="00CA344D"/>
    <w:rsid w:val="00CC2985"/>
    <w:rsid w:val="00CD6272"/>
    <w:rsid w:val="00CE3FAC"/>
    <w:rsid w:val="00D17C4B"/>
    <w:rsid w:val="00D62596"/>
    <w:rsid w:val="00D66365"/>
    <w:rsid w:val="00D67B79"/>
    <w:rsid w:val="00D67D55"/>
    <w:rsid w:val="00D7585D"/>
    <w:rsid w:val="00DA772C"/>
    <w:rsid w:val="00DC3978"/>
    <w:rsid w:val="00DE6465"/>
    <w:rsid w:val="00DF0964"/>
    <w:rsid w:val="00DF6152"/>
    <w:rsid w:val="00E0391D"/>
    <w:rsid w:val="00E05042"/>
    <w:rsid w:val="00E066E9"/>
    <w:rsid w:val="00E22890"/>
    <w:rsid w:val="00E30467"/>
    <w:rsid w:val="00E632F0"/>
    <w:rsid w:val="00E93FBE"/>
    <w:rsid w:val="00E96A55"/>
    <w:rsid w:val="00EC2933"/>
    <w:rsid w:val="00EC7EC8"/>
    <w:rsid w:val="00EF6976"/>
    <w:rsid w:val="00F40E5F"/>
    <w:rsid w:val="00F766E3"/>
    <w:rsid w:val="00F92A42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22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72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72" w:hangingChars="405" w:hanging="972"/>
    </w:pPr>
  </w:style>
  <w:style w:type="paragraph" w:styleId="2">
    <w:name w:val="Body Text Indent 2"/>
    <w:basedOn w:val="a"/>
    <w:pPr>
      <w:ind w:leftChars="315" w:left="756"/>
    </w:pPr>
  </w:style>
  <w:style w:type="paragraph" w:styleId="a4">
    <w:name w:val="header"/>
    <w:basedOn w:val="a"/>
    <w:link w:val="a5"/>
    <w:rsid w:val="00875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5A31"/>
    <w:rPr>
      <w:kern w:val="2"/>
      <w:sz w:val="24"/>
    </w:rPr>
  </w:style>
  <w:style w:type="paragraph" w:styleId="a6">
    <w:name w:val="footer"/>
    <w:basedOn w:val="a"/>
    <w:link w:val="a7"/>
    <w:rsid w:val="00875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5A31"/>
    <w:rPr>
      <w:kern w:val="2"/>
      <w:sz w:val="24"/>
    </w:rPr>
  </w:style>
  <w:style w:type="character" w:styleId="a8">
    <w:name w:val="Hyperlink"/>
    <w:rsid w:val="00797391"/>
    <w:rPr>
      <w:color w:val="0000FF"/>
      <w:u w:val="single"/>
    </w:rPr>
  </w:style>
  <w:style w:type="character" w:styleId="a9">
    <w:name w:val="FollowedHyperlink"/>
    <w:rsid w:val="00B77435"/>
    <w:rPr>
      <w:color w:val="800080"/>
      <w:u w:val="single"/>
    </w:rPr>
  </w:style>
  <w:style w:type="paragraph" w:styleId="aa">
    <w:name w:val="Balloon Text"/>
    <w:basedOn w:val="a"/>
    <w:link w:val="ab"/>
    <w:rsid w:val="00B07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07E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kyo-yusou.h5d@ogb.cao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2024-04-30T09:06:00Z</dcterms:created>
  <dcterms:modified xsi:type="dcterms:W3CDTF">2024-09-03T05:18:00Z</dcterms:modified>
</cp:coreProperties>
</file>